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592CB" w14:textId="509ED681" w:rsidR="00F8611C" w:rsidRPr="00D860FB" w:rsidRDefault="00F8611C" w:rsidP="0079001A">
      <w:pPr>
        <w:jc w:val="both"/>
      </w:pPr>
      <w:r w:rsidRPr="00D860FB">
        <w:t xml:space="preserve">Traduction libre proposée par </w:t>
      </w:r>
      <w:hyperlink r:id="rId8" w:history="1">
        <w:r w:rsidRPr="00D860FB">
          <w:rPr>
            <w:rStyle w:val="Lienhypertexte"/>
          </w:rPr>
          <w:t>https://www.Ethnolinguiste.org</w:t>
        </w:r>
      </w:hyperlink>
      <w:r w:rsidRPr="00D860FB">
        <w:t xml:space="preserve"> </w:t>
      </w:r>
      <w:r w:rsidR="00A52411" w:rsidRPr="00D860FB">
        <w:t xml:space="preserve">grâce à </w:t>
      </w:r>
      <w:proofErr w:type="spellStart"/>
      <w:r w:rsidR="00A52411" w:rsidRPr="00D860FB">
        <w:t>DeepL</w:t>
      </w:r>
      <w:proofErr w:type="spellEnd"/>
      <w:r w:rsidR="00A52411" w:rsidRPr="00D860FB">
        <w:t xml:space="preserve"> </w:t>
      </w:r>
      <w:proofErr w:type="spellStart"/>
      <w:r w:rsidR="00A52411" w:rsidRPr="00D860FB">
        <w:t>versión</w:t>
      </w:r>
      <w:proofErr w:type="spellEnd"/>
      <w:r w:rsidR="00A52411" w:rsidRPr="00D860FB">
        <w:t xml:space="preserve"> gratuite.</w:t>
      </w:r>
    </w:p>
    <w:p w14:paraId="5A0CA9E5" w14:textId="77777777" w:rsidR="00A52411" w:rsidRPr="00D860FB" w:rsidRDefault="00A52411" w:rsidP="0079001A">
      <w:pPr>
        <w:pStyle w:val="Titre1"/>
        <w:jc w:val="both"/>
      </w:pPr>
      <w:r w:rsidRPr="00D860FB">
        <w:t>AVANT-PROPOS</w:t>
      </w:r>
    </w:p>
    <w:p w14:paraId="06AE09D1" w14:textId="59709A08" w:rsidR="00176CAC" w:rsidRPr="00D860FB" w:rsidRDefault="00DF458F" w:rsidP="0079001A">
      <w:pPr>
        <w:jc w:val="both"/>
      </w:pPr>
      <w:r w:rsidRPr="00D860FB">
        <w:t xml:space="preserve">Die </w:t>
      </w:r>
      <w:proofErr w:type="spellStart"/>
      <w:r w:rsidRPr="00D860FB">
        <w:t>Hochpyrenaen</w:t>
      </w:r>
      <w:proofErr w:type="spellEnd"/>
      <w:r w:rsidRPr="00D860FB">
        <w:t xml:space="preserve"> (Les Hautes Pyrénées) du professeur Fritz Krüger, est une contribution précieuse, jamais égalée, à la connaissance linguistique et ethnographique des versants sud des Pyrénées centrales, de la vallée d'</w:t>
      </w:r>
      <w:proofErr w:type="spellStart"/>
      <w:r w:rsidRPr="00D860FB">
        <w:t>Ansó</w:t>
      </w:r>
      <w:proofErr w:type="spellEnd"/>
      <w:r w:rsidRPr="00D860FB">
        <w:t xml:space="preserve"> à celle de l'Andorre, Les six volumes contiennent </w:t>
      </w:r>
      <w:r w:rsidR="00AC3483" w:rsidRPr="00D860FB">
        <w:t>une description détaillée des objets de la culture matérielle traditionnelle et une spécification précise des mots désignant ces objets et leurs différentes parties et variantes, en tenant compte de leur répartition géographique et des caractéristiques phonétiques des termes. Ce grand ouvrage, fruit d'un travail de terrain intense, mené tout au long des étés 1927 et 1929, et d'une systématisation rigoureuse et documentée, a été publié entre 1935 et 1939, et n'avait jamais été traduit dans son intégralité en langue hispanique auparavant</w:t>
      </w:r>
      <w:r w:rsidR="00AC3483" w:rsidRPr="00D860FB">
        <w:rPr>
          <w:rStyle w:val="Appelnotedebasdep"/>
        </w:rPr>
        <w:footnoteReference w:id="1"/>
      </w:r>
      <w:r w:rsidR="00AC3483" w:rsidRPr="00D860FB">
        <w:t>. La présente traduction est donc un projet de grande importance et de première nécessité pour permettre aux chercheurs de diverses disciplines d'avoir accès à ce précieux outil de travail.</w:t>
      </w:r>
    </w:p>
    <w:p w14:paraId="5B525ADB" w14:textId="49CB00EF" w:rsidR="006A2E91" w:rsidRPr="00D860FB" w:rsidRDefault="00A33B04" w:rsidP="0079001A">
      <w:pPr>
        <w:jc w:val="both"/>
      </w:pPr>
      <w:r w:rsidRPr="00D860FB">
        <w:t>Le premier volume dans sa première partie</w:t>
      </w:r>
      <w:r w:rsidR="006A2E91" w:rsidRPr="00D860FB">
        <w:t xml:space="preserve">, Die </w:t>
      </w:r>
      <w:proofErr w:type="spellStart"/>
      <w:r w:rsidR="006A2E91" w:rsidRPr="00D860FB">
        <w:t>Hochpyrenaen</w:t>
      </w:r>
      <w:proofErr w:type="spellEnd"/>
      <w:r w:rsidR="006A2E91" w:rsidRPr="00D860FB">
        <w:t xml:space="preserve">. A. </w:t>
      </w:r>
      <w:proofErr w:type="spellStart"/>
      <w:r w:rsidR="006A2E91" w:rsidRPr="00D860FB">
        <w:t>Landeschaften</w:t>
      </w:r>
      <w:proofErr w:type="spellEnd"/>
      <w:r w:rsidR="006A2E91" w:rsidRPr="00D860FB">
        <w:t xml:space="preserve">, Hans </w:t>
      </w:r>
      <w:proofErr w:type="spellStart"/>
      <w:r w:rsidR="006A2E91" w:rsidRPr="00D860FB">
        <w:t>und</w:t>
      </w:r>
      <w:proofErr w:type="spellEnd"/>
      <w:r w:rsidR="006A2E91" w:rsidRPr="00D860FB">
        <w:t xml:space="preserve"> Hof, I. traite du logement au sens large : logement pastoral temporaire</w:t>
      </w:r>
      <w:r w:rsidR="00AA6F42" w:rsidRPr="00D860FB">
        <w:t>, abris naturels, cabanes, étables, greniers à foin, peaux de mouton et outils et ustensiles de la culture pastorale,</w:t>
      </w:r>
      <w:r w:rsidR="006A2E91" w:rsidRPr="00D860FB">
        <w:t xml:space="preserve"> typologie de la maison selon les vallées et les régions. Un important matériel graphique composé de dessins de façades, de plans intérieurs et de photographies de maisons et de villages complète et enrichit l'apport lexical</w:t>
      </w:r>
      <w:r w:rsidRPr="00D860FB">
        <w:t xml:space="preserve"> et </w:t>
      </w:r>
      <w:r w:rsidR="006A2E91" w:rsidRPr="00D860FB">
        <w:t>ethnographique.</w:t>
      </w:r>
    </w:p>
    <w:p w14:paraId="635E23CD" w14:textId="3D781FE9" w:rsidR="00A52411" w:rsidRPr="00D860FB" w:rsidRDefault="006A2E91" w:rsidP="0079001A">
      <w:pPr>
        <w:jc w:val="both"/>
      </w:pPr>
      <w:r w:rsidRPr="00D860FB">
        <w:t xml:space="preserve">Dans la deuxième partie du </w:t>
      </w:r>
      <w:r w:rsidR="00A33B04" w:rsidRPr="00D860FB">
        <w:t>premier</w:t>
      </w:r>
      <w:r w:rsidRPr="00D860FB">
        <w:t xml:space="preserve"> volume, l'étude de la maison se poursuit sous un autre aspect : les éléments architecturaux extérieurs et intérieurs, la distribution de ceux-ci, les ustensiles utilisés dans la maison.</w:t>
      </w:r>
      <w:r w:rsidR="00B042FF" w:rsidRPr="00D860FB">
        <w:t xml:space="preserve"> Et c'est ainsi que sont décrits portes, fenêtres, balcons, serrures, systèmes de toiture, cheminées - dont une typologie exhaustive est établie, - cendriers, fers à repasser, systèmes d'éclairage, ustensiles à pain, crochets de cuisine, tous types d'articles ménagers, conteneurs et ustensiles, four à pain, transport de l'eau, les patios et les portes des maisons et des fermes, les systèmes de séparation des terres agricoles. Des graphiques, des photographies et une carte de la région étudiée complètent la description. Une comparaison de la terminologie est également établie.</w:t>
      </w:r>
    </w:p>
    <w:p w14:paraId="43101B80" w14:textId="6A1A1E79" w:rsidR="00C74131" w:rsidRPr="00D860FB" w:rsidRDefault="00C74131" w:rsidP="0079001A">
      <w:pPr>
        <w:jc w:val="both"/>
      </w:pPr>
      <w:r w:rsidRPr="00D860FB">
        <w:t xml:space="preserve">Le second volume - B. </w:t>
      </w:r>
      <w:proofErr w:type="spellStart"/>
      <w:r w:rsidRPr="00D860FB">
        <w:t>Hirtenkultur</w:t>
      </w:r>
      <w:proofErr w:type="spellEnd"/>
      <w:r w:rsidRPr="00D860FB">
        <w:t xml:space="preserve"> - traite de la culture matérielle des bergers : les harnais et équipements utilisés pour le bétail par les bergers sont étudiés en détail, ainsi que les outils et équipements utilisés dans l'industrie laitière traditionnelle pour la fabrication du beurre et du fromage.</w:t>
      </w:r>
    </w:p>
    <w:p w14:paraId="2D9066E9" w14:textId="6B60507B" w:rsidR="00A52411" w:rsidRPr="00D860FB" w:rsidRDefault="00C74131" w:rsidP="0079001A">
      <w:pPr>
        <w:jc w:val="both"/>
      </w:pPr>
      <w:r w:rsidRPr="00D860FB">
        <w:t xml:space="preserve">La première partie du </w:t>
      </w:r>
      <w:r w:rsidR="008456D7" w:rsidRPr="00D860FB">
        <w:t xml:space="preserve">troisième volume - </w:t>
      </w:r>
      <w:r w:rsidRPr="00D860FB">
        <w:t xml:space="preserve">C. </w:t>
      </w:r>
      <w:proofErr w:type="spellStart"/>
      <w:r w:rsidRPr="00D860FB">
        <w:t>L</w:t>
      </w:r>
      <w:r w:rsidR="008456D7" w:rsidRPr="00D860FB">
        <w:t>ä</w:t>
      </w:r>
      <w:r w:rsidRPr="00D860FB">
        <w:t>ndliche</w:t>
      </w:r>
      <w:proofErr w:type="spellEnd"/>
      <w:r w:rsidRPr="00D860FB">
        <w:t xml:space="preserve"> </w:t>
      </w:r>
      <w:proofErr w:type="spellStart"/>
      <w:r w:rsidRPr="00D860FB">
        <w:t>Arbeit</w:t>
      </w:r>
      <w:proofErr w:type="spellEnd"/>
      <w:r w:rsidR="008456D7" w:rsidRPr="00D860FB">
        <w:t xml:space="preserve"> -</w:t>
      </w:r>
      <w:r w:rsidRPr="00D860FB">
        <w:t xml:space="preserve"> publié dans le </w:t>
      </w:r>
      <w:proofErr w:type="spellStart"/>
      <w:r w:rsidRPr="00D860FB">
        <w:t>Butlletí</w:t>
      </w:r>
      <w:proofErr w:type="spellEnd"/>
      <w:r w:rsidRPr="00D860FB">
        <w:t xml:space="preserve"> de </w:t>
      </w:r>
      <w:proofErr w:type="spellStart"/>
      <w:r w:rsidRPr="00D860FB">
        <w:t>Dialectología</w:t>
      </w:r>
      <w:proofErr w:type="spellEnd"/>
      <w:r w:rsidRPr="00D860FB">
        <w:t xml:space="preserve"> </w:t>
      </w:r>
      <w:proofErr w:type="spellStart"/>
      <w:r w:rsidRPr="00D860FB">
        <w:t>Catalana</w:t>
      </w:r>
      <w:proofErr w:type="spellEnd"/>
      <w:r w:rsidRPr="00D860FB">
        <w:t xml:space="preserve">, Barcelone, 1936, traite des moyens de transport traditionnels : le transport individuel, </w:t>
      </w:r>
      <w:r w:rsidR="008456D7" w:rsidRPr="00D860FB">
        <w:t>le chargement des</w:t>
      </w:r>
      <w:r w:rsidRPr="00D860FB">
        <w:t xml:space="preserve"> animaux, le transport du fumier et des fruits des champs, le transport des pierres, de l'eau, de l'huile, du vin ; le système de chargement des animaux pour le transport, les chaises nuptiales</w:t>
      </w:r>
      <w:r w:rsidR="008456D7" w:rsidRPr="00D860FB">
        <w:t>,</w:t>
      </w:r>
      <w:r w:rsidRPr="00D860FB">
        <w:t xml:space="preserve"> la traînée, l</w:t>
      </w:r>
      <w:r w:rsidR="008456D7" w:rsidRPr="00D860FB">
        <w:t>es</w:t>
      </w:r>
      <w:r w:rsidRPr="00D860FB">
        <w:t xml:space="preserve"> </w:t>
      </w:r>
      <w:r w:rsidR="008456D7" w:rsidRPr="00D860FB">
        <w:t xml:space="preserve">différents </w:t>
      </w:r>
      <w:r w:rsidRPr="00D860FB">
        <w:t>type</w:t>
      </w:r>
      <w:r w:rsidR="008456D7" w:rsidRPr="00D860FB">
        <w:t>s</w:t>
      </w:r>
      <w:r w:rsidRPr="00D860FB">
        <w:t xml:space="preserve"> de charrette.</w:t>
      </w:r>
    </w:p>
    <w:p w14:paraId="68FC7811" w14:textId="756ADD9B" w:rsidR="008456D7" w:rsidRPr="00D860FB" w:rsidRDefault="0079001A" w:rsidP="0079001A">
      <w:pPr>
        <w:jc w:val="both"/>
      </w:pPr>
      <w:r w:rsidRPr="00D860FB">
        <w:t xml:space="preserve">La deuxième partie de ce volume, étudie la culture agricole des Hautes-Pyrénées. Il traite des différents types de céréales, de la terminologie des champs, des fourmilières, du défrichement des forêts ; des différents types de jougs et de charrues, en établissant leur zone d'utilisation et la terminologie de leurs types et de leurs composants ; du fauchage et de l'itinéraire suivi par les moissonneurs, des vêtements ; des aires de battage et des meules de foin, des systèmes de battage et de leurs outils, des </w:t>
      </w:r>
      <w:r w:rsidRPr="00D860FB">
        <w:lastRenderedPageBreak/>
        <w:t>mesures traditionnelles de capacité céréalière et des réservoirs de stockage ; de la récolte de l'herbe ; de l’apiculture traditionnelle ; de la culture de la vigne et de la production de vin, de la culture de l’olivier et de la production d'huile.</w:t>
      </w:r>
    </w:p>
    <w:p w14:paraId="29FBD73E" w14:textId="643DB94A" w:rsidR="00AA2EC6" w:rsidRPr="00D860FB" w:rsidRDefault="00AA2EC6" w:rsidP="00AA2EC6">
      <w:pPr>
        <w:jc w:val="both"/>
      </w:pPr>
      <w:r w:rsidRPr="00D860FB">
        <w:t xml:space="preserve">Le volume qui traduit « D. </w:t>
      </w:r>
      <w:proofErr w:type="spellStart"/>
      <w:r w:rsidRPr="00D860FB">
        <w:t>Hausindustrie</w:t>
      </w:r>
      <w:proofErr w:type="spellEnd"/>
      <w:r w:rsidRPr="00D860FB">
        <w:t> », étudie certaines industries traditionnelles ; il traite de l'industrie domestique du lin, de divers types de vêtements et de chaussures ; de l'industrie des tuiles et des briques ; de la forge ; des moulins à foulon, des scieries à bois, des minoteries ; de la pêche fluviale et de la sylviculture ainsi que du flottage du bois. Des graphiques, photographies et cartes, ainsi qu'un grand nombre de notes comparatives et bibliographiques, complètent chaque volume et enrichissent cette précieuse contribution à l'étude du lexique et de l'ethnographie des Hautes-Pyrénées.</w:t>
      </w:r>
    </w:p>
    <w:p w14:paraId="3D7D1E9F" w14:textId="04B1756D" w:rsidR="00AA2EC6" w:rsidRPr="00D860FB" w:rsidRDefault="00AA2EC6" w:rsidP="00AA2EC6">
      <w:pPr>
        <w:jc w:val="both"/>
      </w:pPr>
      <w:r w:rsidRPr="00D860FB">
        <w:t xml:space="preserve">Compte tenu de ce qui précède, il nous semble inutile d'insister sur l'intérêt de ce grand ouvrage et sur le remarquable travail des éditions </w:t>
      </w:r>
      <w:proofErr w:type="spellStart"/>
      <w:r w:rsidRPr="00D860FB">
        <w:t>Garsineu</w:t>
      </w:r>
      <w:proofErr w:type="spellEnd"/>
      <w:r w:rsidRPr="00D860FB">
        <w:t xml:space="preserve"> qui en ont entrepris la traduction, si nécessaire depuis les années 1930. </w:t>
      </w:r>
    </w:p>
    <w:p w14:paraId="1FC48AB5" w14:textId="62EC0676" w:rsidR="0079001A" w:rsidRPr="00D860FB" w:rsidRDefault="00AA2EC6" w:rsidP="00AA2EC6">
      <w:pPr>
        <w:jc w:val="both"/>
      </w:pPr>
      <w:r w:rsidRPr="00D860FB">
        <w:t xml:space="preserve">Je voudrais tout particulièrement me féliciter de cette initiative ; il est bien connu que le Dr Fritz Krüger et mon père, l'ethnographe Ramon Violant i </w:t>
      </w:r>
      <w:proofErr w:type="spellStart"/>
      <w:r w:rsidRPr="00D860FB">
        <w:t>Simorra</w:t>
      </w:r>
      <w:proofErr w:type="spellEnd"/>
      <w:r w:rsidRPr="00D860FB">
        <w:t xml:space="preserve">, étaient de grands amis depuis de nombreuses années ; j'avais entendu à plusieurs reprises les éloges enthousiastes </w:t>
      </w:r>
      <w:r w:rsidR="00EA0991" w:rsidRPr="00D860FB">
        <w:t>de cette œuvre de Krüger, et de son travail en général. Mon père avait exprimé plus d'une fois le besoin d'une traduction espagnole afin que l'œuvre atteigne tous les terroirs Pyrénéens</w:t>
      </w:r>
      <w:r w:rsidR="00530CFB" w:rsidRPr="00D860FB">
        <w:rPr>
          <w:rStyle w:val="Appelnotedebasdep"/>
        </w:rPr>
        <w:footnoteReference w:id="2"/>
      </w:r>
      <w:r w:rsidR="00EA0991" w:rsidRPr="00D860FB">
        <w:t>.</w:t>
      </w:r>
    </w:p>
    <w:p w14:paraId="5937B1CF" w14:textId="264484D2" w:rsidR="00BE6BD0" w:rsidRPr="00D860FB" w:rsidRDefault="00BE6BD0" w:rsidP="00BE6BD0">
      <w:pPr>
        <w:jc w:val="both"/>
      </w:pPr>
      <w:r w:rsidRPr="00D860FB">
        <w:t>Mes plus sincères félicitations pour cette initiative et mes vœux les plus fervents : puisse l’entreprise qui débute avec ce premier volume, atteindre un aboutissement complet et heureux.</w:t>
      </w:r>
    </w:p>
    <w:p w14:paraId="13C0D2BB" w14:textId="398B0033" w:rsidR="00BE6BD0" w:rsidRPr="00D860FB" w:rsidRDefault="00BE6BD0" w:rsidP="00BE6BD0">
      <w:pPr>
        <w:jc w:val="right"/>
      </w:pPr>
      <w:r w:rsidRPr="00D860FB">
        <w:t>Ramona Violant Ribera, Mars 1994</w:t>
      </w:r>
    </w:p>
    <w:p w14:paraId="24936A83" w14:textId="4669F017" w:rsidR="00093324" w:rsidRPr="00D860FB" w:rsidRDefault="00093324">
      <w:r w:rsidRPr="00D860FB">
        <w:br w:type="page"/>
      </w:r>
    </w:p>
    <w:p w14:paraId="290B1731" w14:textId="0AEAFC8F" w:rsidR="008F1B52" w:rsidRPr="00D860FB" w:rsidRDefault="008F1B52" w:rsidP="008F1B52">
      <w:pPr>
        <w:jc w:val="both"/>
      </w:pPr>
      <w:r w:rsidRPr="00D860FB">
        <w:lastRenderedPageBreak/>
        <w:t xml:space="preserve">PRÉSENTATION DE L’ÉDITION ESPAGNOLE, Depuis la création en 1991 du projet éditorial de </w:t>
      </w:r>
      <w:proofErr w:type="spellStart"/>
      <w:r w:rsidRPr="00D860FB">
        <w:t>Garsineu</w:t>
      </w:r>
      <w:proofErr w:type="spellEnd"/>
      <w:r w:rsidRPr="00D860FB">
        <w:t xml:space="preserve"> </w:t>
      </w:r>
      <w:proofErr w:type="spellStart"/>
      <w:r w:rsidRPr="00D860FB">
        <w:t>Edicions</w:t>
      </w:r>
      <w:proofErr w:type="spellEnd"/>
      <w:r w:rsidRPr="00D860FB">
        <w:t>.</w:t>
      </w:r>
    </w:p>
    <w:p w14:paraId="29858872" w14:textId="71BEEC92" w:rsidR="008F1B52" w:rsidRPr="00D860FB" w:rsidRDefault="008F1B52" w:rsidP="008F1B52">
      <w:pPr>
        <w:jc w:val="both"/>
      </w:pPr>
      <w:r w:rsidRPr="00D860FB">
        <w:t xml:space="preserve">Nous nous efforçons, en plus de la publication d'œuvres d'auteurs </w:t>
      </w:r>
      <w:r w:rsidR="00DE2EF4" w:rsidRPr="00D860FB">
        <w:t>contemporains</w:t>
      </w:r>
      <w:r w:rsidRPr="00D860FB">
        <w:t xml:space="preserve"> sur des thèmes pyrénéens, de récupérer des œuvres difficiles d'accès, soit parce qu'elles ont été publiées il y a longtemps, soit parce qu'elles restent inédites, soit parce qu'elles n'ont jamais été traduites et publiées dans notre pays</w:t>
      </w:r>
      <w:r w:rsidR="00DE2EF4" w:rsidRPr="00D860FB">
        <w:t xml:space="preserve"> [en Espagne]</w:t>
      </w:r>
      <w:r w:rsidRPr="00D860FB">
        <w:t>.</w:t>
      </w:r>
    </w:p>
    <w:p w14:paraId="692C8DA7" w14:textId="5F57A5FA" w:rsidR="00093324" w:rsidRPr="00D860FB" w:rsidRDefault="00C4454A" w:rsidP="008F1B52">
      <w:pPr>
        <w:jc w:val="both"/>
      </w:pPr>
      <w:r w:rsidRPr="00D860FB">
        <w:t>Satisfaire l</w:t>
      </w:r>
      <w:r w:rsidR="008F1B52" w:rsidRPr="00D860FB">
        <w:t xml:space="preserve">'intérêt général pour l'œuvre colossale et inégalée de Fritz Krüger </w:t>
      </w:r>
      <w:r w:rsidRPr="00D860FB">
        <w:t>« </w:t>
      </w:r>
      <w:r w:rsidR="008F1B52" w:rsidRPr="00D860FB">
        <w:t xml:space="preserve">Los Altos </w:t>
      </w:r>
      <w:proofErr w:type="spellStart"/>
      <w:r w:rsidR="008F1B52" w:rsidRPr="00D860FB">
        <w:t>Pirineos</w:t>
      </w:r>
      <w:proofErr w:type="spellEnd"/>
      <w:r w:rsidRPr="00D860FB">
        <w:t> »,</w:t>
      </w:r>
      <w:r w:rsidR="008F1B52" w:rsidRPr="00D860FB">
        <w:t xml:space="preserve"> exprimé en d'innombrables occasions par les amateurs et les spécialistes de la culture pyrénéenne, a été, dès le début de notre travail d'édition, l'un de nos principaux objectifs.</w:t>
      </w:r>
    </w:p>
    <w:p w14:paraId="2FEE07BC" w14:textId="77777777" w:rsidR="00767A84" w:rsidRPr="00D860FB" w:rsidRDefault="00767A84" w:rsidP="00767A84">
      <w:pPr>
        <w:jc w:val="both"/>
      </w:pPr>
      <w:r w:rsidRPr="00D860FB">
        <w:t>Outre les difficultés économiques auxquelles le projet a dû faire face en raison de son ampleur, les divergences d'opinion entre les trois organismes impliqués dans la publication allemande tumultueuse de l'ouvrage dans les années 1930 ont compliqué la publication unitaire actuelle, telle qu'elle était au moment de la traduction.</w:t>
      </w:r>
    </w:p>
    <w:p w14:paraId="59AB8479" w14:textId="135170D6" w:rsidR="00767A84" w:rsidRPr="00D860FB" w:rsidRDefault="00767A84" w:rsidP="00767A84">
      <w:pPr>
        <w:jc w:val="both"/>
      </w:pPr>
      <w:r w:rsidRPr="00D860FB">
        <w:t xml:space="preserve">L'aide inestimable de la </w:t>
      </w:r>
      <w:proofErr w:type="spellStart"/>
      <w:r w:rsidRPr="00D860FB">
        <w:t>Diputación</w:t>
      </w:r>
      <w:proofErr w:type="spellEnd"/>
      <w:r w:rsidRPr="00D860FB">
        <w:t xml:space="preserve"> General de Aragón et de la </w:t>
      </w:r>
      <w:proofErr w:type="spellStart"/>
      <w:r w:rsidRPr="00D860FB">
        <w:t>Diputación</w:t>
      </w:r>
      <w:proofErr w:type="spellEnd"/>
      <w:r w:rsidRPr="00D860FB">
        <w:t xml:space="preserve"> Provincial de Huesca a permis que sa publication devienne enfin une heureuse réalité.</w:t>
      </w:r>
    </w:p>
    <w:p w14:paraId="424F07D8" w14:textId="77777777" w:rsidR="006657AC" w:rsidRPr="00D860FB" w:rsidRDefault="00767A84" w:rsidP="00767A84">
      <w:pPr>
        <w:jc w:val="both"/>
      </w:pPr>
      <w:r w:rsidRPr="00D860FB">
        <w:t xml:space="preserve">Nous avons décidé de maintenir la même structure en quatre </w:t>
      </w:r>
      <w:r w:rsidR="006657AC" w:rsidRPr="00D860FB">
        <w:t>parties</w:t>
      </w:r>
      <w:r w:rsidRPr="00D860FB">
        <w:t xml:space="preserve">, </w:t>
      </w:r>
      <w:r w:rsidR="006657AC" w:rsidRPr="00D860FB">
        <w:t>publiée en</w:t>
      </w:r>
      <w:r w:rsidRPr="00D860FB">
        <w:t xml:space="preserve"> six volumes, qui était </w:t>
      </w:r>
      <w:r w:rsidR="006657AC" w:rsidRPr="00D860FB">
        <w:t xml:space="preserve">celle de </w:t>
      </w:r>
      <w:r w:rsidRPr="00D860FB">
        <w:t>l'édition originale allemande</w:t>
      </w:r>
      <w:r w:rsidR="006657AC" w:rsidRPr="00D860FB">
        <w:t>. D</w:t>
      </w:r>
      <w:r w:rsidRPr="00D860FB">
        <w:t xml:space="preserve">e même </w:t>
      </w:r>
      <w:r w:rsidR="006657AC" w:rsidRPr="00D860FB">
        <w:t xml:space="preserve">nous avons respecté la </w:t>
      </w:r>
      <w:r w:rsidRPr="00D860FB">
        <w:t>transcription toponymique et phonétique de</w:t>
      </w:r>
      <w:r w:rsidR="006657AC" w:rsidRPr="00D860FB">
        <w:t>s éditions originales pourtant hétérogène</w:t>
      </w:r>
      <w:r w:rsidRPr="00D860FB">
        <w:t xml:space="preserve">, en raison des </w:t>
      </w:r>
      <w:r w:rsidR="006657AC" w:rsidRPr="00D860FB">
        <w:t xml:space="preserve">divergences de vues des </w:t>
      </w:r>
      <w:r w:rsidRPr="00D860FB">
        <w:t>trois éditeurs</w:t>
      </w:r>
      <w:r w:rsidR="006657AC" w:rsidRPr="00D860FB">
        <w:t xml:space="preserve"> allemands</w:t>
      </w:r>
      <w:r w:rsidRPr="00D860FB">
        <w:t xml:space="preserve">. </w:t>
      </w:r>
    </w:p>
    <w:p w14:paraId="40874841" w14:textId="34855DD2" w:rsidR="00767A84" w:rsidRPr="00D860FB" w:rsidRDefault="00767A84" w:rsidP="00767A84">
      <w:pPr>
        <w:jc w:val="both"/>
      </w:pPr>
      <w:r w:rsidRPr="00D860FB">
        <w:t xml:space="preserve">La dernière partie de l'ouvrage </w:t>
      </w:r>
      <w:r w:rsidR="006657AC" w:rsidRPr="00D860FB">
        <w:t xml:space="preserve">– partie que Krüger n'a pas réussi à produire, peut-être à cause de son exil argentin </w:t>
      </w:r>
      <w:r w:rsidR="00C769CB" w:rsidRPr="00D860FB">
        <w:t xml:space="preserve">– </w:t>
      </w:r>
      <w:r w:rsidR="006657AC" w:rsidRPr="00D860FB">
        <w:t xml:space="preserve">n’a pas pu faire partie intégrante de ce projet. </w:t>
      </w:r>
      <w:r w:rsidR="00E83A43" w:rsidRPr="00D860FB">
        <w:t>Une</w:t>
      </w:r>
      <w:r w:rsidRPr="00D860FB">
        <w:t xml:space="preserve"> bibliographie générale</w:t>
      </w:r>
      <w:r w:rsidR="00E83A43" w:rsidRPr="00D860FB">
        <w:t>,</w:t>
      </w:r>
      <w:r w:rsidRPr="00D860FB">
        <w:t xml:space="preserve"> </w:t>
      </w:r>
      <w:r w:rsidR="00E83A43" w:rsidRPr="00D860FB">
        <w:t xml:space="preserve">une table des matières et un </w:t>
      </w:r>
      <w:r w:rsidRPr="00D860FB">
        <w:t>index, incorporés à la fin du dernier volum</w:t>
      </w:r>
      <w:r w:rsidR="00E83A43" w:rsidRPr="00D860FB">
        <w:t xml:space="preserve">e, auraient constitué </w:t>
      </w:r>
      <w:r w:rsidRPr="00D860FB">
        <w:t xml:space="preserve">un instrument </w:t>
      </w:r>
      <w:r w:rsidR="00C769CB" w:rsidRPr="00D860FB">
        <w:t>supplémentaire de grande utilité</w:t>
      </w:r>
      <w:r w:rsidRPr="00D860FB">
        <w:t>.</w:t>
      </w:r>
    </w:p>
    <w:p w14:paraId="0C4A3A6B" w14:textId="7416A350" w:rsidR="00C56611" w:rsidRPr="00D860FB" w:rsidRDefault="00C56611" w:rsidP="00C56611">
      <w:pPr>
        <w:jc w:val="both"/>
      </w:pPr>
      <w:r w:rsidRPr="00D860FB">
        <w:t>En ce qui concerne les nombreux dessins et photographies recueillis par Krüger au cours de ses enquêtes sur le terrain - dont certains ont été inclus dans la première édition allemande - malgré les recherches effectuées à Hambourg, seules quelques photographies originales se référant aux Pyrénées aragonaises ont pu être récupérées. Pour cette raison, les mêmes photographies qui accompagnaient la première édition ont été incluses dans l'édition actuelle. Leur intérêt et leur valeur documentaire dépassent de loin le manque de qualité de certaines d'entre elles.</w:t>
      </w:r>
    </w:p>
    <w:p w14:paraId="7B6D0D43" w14:textId="2CB40954" w:rsidR="00C56611" w:rsidRPr="00D860FB" w:rsidRDefault="00C56611" w:rsidP="00C56611">
      <w:pPr>
        <w:jc w:val="both"/>
      </w:pPr>
      <w:r w:rsidRPr="00D860FB">
        <w:t xml:space="preserve">Nombreuses ont été, comme on l'a dit, les difficultés rencontrées jusqu'au début de cette édition et immense est aussi la dette contractée auprès de tous ceux qui, par leurs conseils, leurs suggestions et leur collaboration ont permis de les surmonter. A tous, Joan Abella. Jordi Abella, José Luis </w:t>
      </w:r>
      <w:proofErr w:type="spellStart"/>
      <w:r w:rsidRPr="00D860FB">
        <w:t>Acin</w:t>
      </w:r>
      <w:proofErr w:type="spellEnd"/>
      <w:r w:rsidRPr="00D860FB">
        <w:t xml:space="preserve">, </w:t>
      </w:r>
      <w:proofErr w:type="spellStart"/>
      <w:r w:rsidRPr="00D860FB">
        <w:t>Chusé</w:t>
      </w:r>
      <w:proofErr w:type="spellEnd"/>
      <w:r w:rsidRPr="00D860FB">
        <w:t xml:space="preserve"> </w:t>
      </w:r>
      <w:proofErr w:type="spellStart"/>
      <w:r w:rsidRPr="00D860FB">
        <w:t>Aragüés</w:t>
      </w:r>
      <w:proofErr w:type="spellEnd"/>
      <w:r w:rsidRPr="00D860FB">
        <w:t xml:space="preserve">, Josep </w:t>
      </w:r>
      <w:proofErr w:type="spellStart"/>
      <w:r w:rsidRPr="00D860FB">
        <w:t>Armengol</w:t>
      </w:r>
      <w:proofErr w:type="spellEnd"/>
      <w:r w:rsidRPr="00D860FB">
        <w:t xml:space="preserve">. Xavier </w:t>
      </w:r>
      <w:proofErr w:type="spellStart"/>
      <w:r w:rsidRPr="00D860FB">
        <w:t>Campillo</w:t>
      </w:r>
      <w:proofErr w:type="spellEnd"/>
      <w:r w:rsidRPr="00D860FB">
        <w:t xml:space="preserve">, Blanca </w:t>
      </w:r>
      <w:proofErr w:type="spellStart"/>
      <w:r w:rsidRPr="00D860FB">
        <w:t>Capdevila</w:t>
      </w:r>
      <w:proofErr w:type="spellEnd"/>
      <w:r w:rsidRPr="00D860FB">
        <w:t xml:space="preserve">, Xavier </w:t>
      </w:r>
      <w:proofErr w:type="spellStart"/>
      <w:r w:rsidRPr="00D860FB">
        <w:t>Catalá</w:t>
      </w:r>
      <w:proofErr w:type="spellEnd"/>
      <w:r w:rsidRPr="00D860FB">
        <w:t xml:space="preserve">, Institut aragonais d'anthropologie, </w:t>
      </w:r>
      <w:proofErr w:type="spellStart"/>
      <w:r w:rsidRPr="00D860FB">
        <w:t>Llorenç</w:t>
      </w:r>
      <w:proofErr w:type="spellEnd"/>
      <w:r w:rsidRPr="00D860FB">
        <w:t xml:space="preserve"> </w:t>
      </w:r>
      <w:proofErr w:type="spellStart"/>
      <w:r w:rsidRPr="00D860FB">
        <w:t>Melgosa</w:t>
      </w:r>
      <w:proofErr w:type="spellEnd"/>
      <w:r w:rsidRPr="00D860FB">
        <w:t xml:space="preserve">, Artur Quintana, </w:t>
      </w:r>
      <w:proofErr w:type="spellStart"/>
      <w:r w:rsidRPr="00D860FB">
        <w:t>Maribel</w:t>
      </w:r>
      <w:proofErr w:type="spellEnd"/>
      <w:r w:rsidRPr="00D860FB">
        <w:t xml:space="preserve"> Sala, María </w:t>
      </w:r>
      <w:proofErr w:type="spellStart"/>
      <w:r w:rsidRPr="00D860FB">
        <w:t>del</w:t>
      </w:r>
      <w:proofErr w:type="spellEnd"/>
      <w:r w:rsidRPr="00D860FB">
        <w:t xml:space="preserve"> Mar </w:t>
      </w:r>
      <w:proofErr w:type="spellStart"/>
      <w:r w:rsidRPr="00D860FB">
        <w:t>Ribé</w:t>
      </w:r>
      <w:proofErr w:type="spellEnd"/>
      <w:r w:rsidRPr="00D860FB">
        <w:t xml:space="preserve">, Ramona Violant et, surtout, à </w:t>
      </w:r>
      <w:proofErr w:type="spellStart"/>
      <w:r w:rsidRPr="00D860FB">
        <w:t>Ángel</w:t>
      </w:r>
      <w:proofErr w:type="spellEnd"/>
      <w:r w:rsidRPr="00D860FB">
        <w:t xml:space="preserve"> Gari - qui a vu une réalité alors que nous n'avons tous vu qu'un seul projet - nos remerciements les plus sincères.</w:t>
      </w:r>
    </w:p>
    <w:p w14:paraId="5BCED209" w14:textId="58F5D44B" w:rsidR="00E97851" w:rsidRPr="00D860FB" w:rsidRDefault="00E97851" w:rsidP="00E97851">
      <w:pPr>
        <w:jc w:val="right"/>
      </w:pPr>
      <w:r w:rsidRPr="00D860FB">
        <w:t xml:space="preserve">Francesc </w:t>
      </w:r>
      <w:proofErr w:type="spellStart"/>
      <w:r w:rsidRPr="00D860FB">
        <w:t>Prats</w:t>
      </w:r>
      <w:proofErr w:type="spellEnd"/>
      <w:r w:rsidRPr="00D860FB">
        <w:t xml:space="preserve"> i </w:t>
      </w:r>
      <w:proofErr w:type="spellStart"/>
      <w:r w:rsidRPr="00D860FB">
        <w:t>Armengol</w:t>
      </w:r>
      <w:proofErr w:type="spellEnd"/>
      <w:r w:rsidRPr="00D860FB">
        <w:t xml:space="preserve"> </w:t>
      </w:r>
      <w:proofErr w:type="spellStart"/>
      <w:r w:rsidRPr="00D860FB">
        <w:t>Garsineu</w:t>
      </w:r>
      <w:proofErr w:type="spellEnd"/>
      <w:r w:rsidRPr="00D860FB">
        <w:t xml:space="preserve"> </w:t>
      </w:r>
      <w:proofErr w:type="spellStart"/>
      <w:r w:rsidRPr="00D860FB">
        <w:t>Edicions</w:t>
      </w:r>
      <w:proofErr w:type="spellEnd"/>
    </w:p>
    <w:p w14:paraId="08D8EBA2" w14:textId="2D87D4CE" w:rsidR="00696394" w:rsidRPr="00D860FB" w:rsidRDefault="00696394" w:rsidP="00696394">
      <w:pPr>
        <w:jc w:val="right"/>
      </w:pPr>
      <w:r w:rsidRPr="00D860FB">
        <w:t>Tremp, printemps 1994</w:t>
      </w:r>
    </w:p>
    <w:p w14:paraId="69DE1BAF" w14:textId="77777777" w:rsidR="00696394" w:rsidRPr="00D860FB" w:rsidRDefault="00696394" w:rsidP="00E97851">
      <w:pPr>
        <w:jc w:val="right"/>
      </w:pPr>
    </w:p>
    <w:p w14:paraId="081E69F6" w14:textId="11D3B014" w:rsidR="006C6F05" w:rsidRPr="00D860FB" w:rsidRDefault="006C6F05">
      <w:r w:rsidRPr="00D860FB">
        <w:br w:type="page"/>
      </w:r>
    </w:p>
    <w:p w14:paraId="05E6655B" w14:textId="6BEB8090" w:rsidR="00E213E4" w:rsidRPr="00D860FB" w:rsidRDefault="00E213E4" w:rsidP="00E213E4">
      <w:pPr>
        <w:pStyle w:val="Titre1"/>
      </w:pPr>
      <w:r w:rsidRPr="00D860FB">
        <w:lastRenderedPageBreak/>
        <w:t>Essai de biographie de Fritz Krüger</w:t>
      </w:r>
    </w:p>
    <w:p w14:paraId="44B016D6" w14:textId="77777777" w:rsidR="00E213E4" w:rsidRPr="00D860FB" w:rsidRDefault="00E213E4" w:rsidP="00E213E4"/>
    <w:p w14:paraId="4FB3906D" w14:textId="7AE75AB7" w:rsidR="00E213E4" w:rsidRPr="00D860FB" w:rsidRDefault="00E213E4" w:rsidP="00E213E4">
      <w:pPr>
        <w:jc w:val="both"/>
      </w:pPr>
      <w:r w:rsidRPr="00D860FB">
        <w:t xml:space="preserve">Fritz Otto Krüger est né le 7 décembre 1889 à </w:t>
      </w:r>
      <w:proofErr w:type="spellStart"/>
      <w:r w:rsidRPr="00D860FB">
        <w:t>Spremberg</w:t>
      </w:r>
      <w:proofErr w:type="spellEnd"/>
      <w:r w:rsidRPr="00D860FB">
        <w:t xml:space="preserve">, en Lusace. À l'époque, cette petite ville comptait environ dix mille habitants, dont la plupart travaillaient dans l'industrie textile. Le père de Krüger, selon la brève notice biographique de ce dernier à la fin de sa thèse de doctorat, était un fabricant de tissus. Cependant, malgré l'industrialisation croissante, la ruralité était encore bien présente à </w:t>
      </w:r>
      <w:proofErr w:type="spellStart"/>
      <w:r w:rsidRPr="00D860FB">
        <w:t>Spremberg</w:t>
      </w:r>
      <w:proofErr w:type="spellEnd"/>
      <w:r w:rsidRPr="00D860FB">
        <w:t xml:space="preserve"> et Krüger a pu la connaître dans son jeune âge, ce qui a pu influencer ses futures études.</w:t>
      </w:r>
    </w:p>
    <w:p w14:paraId="01169B1A" w14:textId="2787966B" w:rsidR="006C6F05" w:rsidRPr="00D860FB" w:rsidRDefault="00E213E4" w:rsidP="00E213E4">
      <w:pPr>
        <w:jc w:val="both"/>
      </w:pPr>
      <w:r w:rsidRPr="00D860FB">
        <w:t xml:space="preserve">Krüger a débuté ses études secondaires dans sa ville natale et les a terminées dans le village voisin de </w:t>
      </w:r>
      <w:proofErr w:type="spellStart"/>
      <w:r w:rsidRPr="00D860FB">
        <w:t>Zittau</w:t>
      </w:r>
      <w:proofErr w:type="spellEnd"/>
      <w:r w:rsidRPr="00D860FB">
        <w:t xml:space="preserve">. Durant l'été 1908, il part étudier la philologie romane à Tübingen avec le professeur </w:t>
      </w:r>
      <w:proofErr w:type="spellStart"/>
      <w:r w:rsidRPr="00D860FB">
        <w:t>Voretzsch</w:t>
      </w:r>
      <w:proofErr w:type="spellEnd"/>
      <w:r w:rsidRPr="00D860FB">
        <w:t xml:space="preserve">, spécialiste du français et de l'occitan. Durant l’hiver 1908-1909, Krüger s'installe à l'université de Halle pour suivre les cours du professeur </w:t>
      </w:r>
      <w:proofErr w:type="spellStart"/>
      <w:r w:rsidRPr="00D860FB">
        <w:t>Suchier</w:t>
      </w:r>
      <w:proofErr w:type="spellEnd"/>
      <w:r w:rsidRPr="00D860FB">
        <w:t xml:space="preserve"> et de </w:t>
      </w:r>
      <w:proofErr w:type="spellStart"/>
      <w:r w:rsidRPr="00D860FB">
        <w:t>Schádel</w:t>
      </w:r>
      <w:proofErr w:type="spellEnd"/>
      <w:r w:rsidRPr="00D860FB">
        <w:t xml:space="preserve">, un jeune disciple de </w:t>
      </w:r>
      <w:proofErr w:type="spellStart"/>
      <w:r w:rsidRPr="00D860FB">
        <w:t>Voretzsch</w:t>
      </w:r>
      <w:proofErr w:type="spellEnd"/>
      <w:r w:rsidRPr="00D860FB">
        <w:t>. Ce dernier, phonéticien, l'initie à l'étude de la dialectologie romane, avec une attention particulière pour la péninsule ibérique, un aspect important à l'époque où l</w:t>
      </w:r>
      <w:r w:rsidR="00FE23D2" w:rsidRPr="00D860FB">
        <w:t xml:space="preserve">a romanistique </w:t>
      </w:r>
      <w:r w:rsidRPr="00D860FB">
        <w:t>allemand</w:t>
      </w:r>
      <w:r w:rsidR="00FE23D2" w:rsidRPr="00D860FB">
        <w:t>e</w:t>
      </w:r>
      <w:r w:rsidRPr="00D860FB">
        <w:t xml:space="preserve"> était centré</w:t>
      </w:r>
      <w:r w:rsidR="00FE23D2" w:rsidRPr="00D860FB">
        <w:t>e</w:t>
      </w:r>
      <w:r w:rsidRPr="00D860FB">
        <w:t xml:space="preserve"> sur le </w:t>
      </w:r>
      <w:r w:rsidR="00F00A23" w:rsidRPr="00D860FB">
        <w:t xml:space="preserve">domaine </w:t>
      </w:r>
      <w:r w:rsidRPr="00D860FB">
        <w:t>gallo</w:t>
      </w:r>
      <w:r w:rsidR="00F00A23" w:rsidRPr="00D860FB">
        <w:t>-</w:t>
      </w:r>
      <w:r w:rsidRPr="00D860FB">
        <w:t xml:space="preserve">roman. Bernhard </w:t>
      </w:r>
      <w:proofErr w:type="spellStart"/>
      <w:r w:rsidRPr="00D860FB">
        <w:t>Sch</w:t>
      </w:r>
      <w:r w:rsidR="00F00A23" w:rsidRPr="00D860FB">
        <w:t>ä</w:t>
      </w:r>
      <w:r w:rsidRPr="00D860FB">
        <w:t>del</w:t>
      </w:r>
      <w:proofErr w:type="spellEnd"/>
      <w:r w:rsidRPr="00D860FB">
        <w:t xml:space="preserve"> avait </w:t>
      </w:r>
      <w:r w:rsidR="0063393E" w:rsidRPr="00D860FB">
        <w:t>soutenu</w:t>
      </w:r>
      <w:r w:rsidRPr="00D860FB">
        <w:t xml:space="preserve"> sa thèse sur </w:t>
      </w:r>
      <w:r w:rsidR="0063393E" w:rsidRPr="00D860FB">
        <w:t xml:space="preserve">la </w:t>
      </w:r>
      <w:r w:rsidRPr="00D860FB">
        <w:t xml:space="preserve">phonétique catalane et entretenait des relations étroites avec </w:t>
      </w:r>
      <w:proofErr w:type="spellStart"/>
      <w:r w:rsidRPr="00D860FB">
        <w:t>Mosén</w:t>
      </w:r>
      <w:proofErr w:type="spellEnd"/>
      <w:r w:rsidRPr="00D860FB">
        <w:t xml:space="preserve"> Antoni María </w:t>
      </w:r>
      <w:proofErr w:type="spellStart"/>
      <w:r w:rsidRPr="00D860FB">
        <w:t>Alcocer</w:t>
      </w:r>
      <w:proofErr w:type="spellEnd"/>
      <w:r w:rsidRPr="00D860FB">
        <w:t xml:space="preserve"> et son "Obra </w:t>
      </w:r>
      <w:proofErr w:type="spellStart"/>
      <w:r w:rsidRPr="00D860FB">
        <w:t>del</w:t>
      </w:r>
      <w:proofErr w:type="spellEnd"/>
      <w:r w:rsidRPr="00D860FB">
        <w:t xml:space="preserve"> </w:t>
      </w:r>
      <w:proofErr w:type="spellStart"/>
      <w:r w:rsidRPr="00D860FB">
        <w:t>Diccionari</w:t>
      </w:r>
      <w:proofErr w:type="spellEnd"/>
      <w:r w:rsidRPr="00D860FB">
        <w:t xml:space="preserve">". Le travail de </w:t>
      </w:r>
      <w:proofErr w:type="spellStart"/>
      <w:r w:rsidRPr="00D860FB">
        <w:t>Sch</w:t>
      </w:r>
      <w:r w:rsidR="0063393E" w:rsidRPr="00D860FB">
        <w:t>ä</w:t>
      </w:r>
      <w:r w:rsidRPr="00D860FB">
        <w:t>del</w:t>
      </w:r>
      <w:proofErr w:type="spellEnd"/>
      <w:r w:rsidRPr="00D860FB">
        <w:t xml:space="preserve"> a été très important dans le cadre de la réforme de la langue catalane au début du siècle. À Halle</w:t>
      </w:r>
      <w:r w:rsidR="0063393E" w:rsidRPr="00D860FB">
        <w:t xml:space="preserve">, </w:t>
      </w:r>
      <w:r w:rsidRPr="00D860FB">
        <w:t xml:space="preserve">Krüger </w:t>
      </w:r>
      <w:r w:rsidR="0063393E" w:rsidRPr="00D860FB">
        <w:t xml:space="preserve">côtoie </w:t>
      </w:r>
      <w:r w:rsidRPr="00D860FB">
        <w:t xml:space="preserve">également </w:t>
      </w:r>
      <w:r w:rsidR="0063393E" w:rsidRPr="00D860FB">
        <w:t>l</w:t>
      </w:r>
      <w:r w:rsidRPr="00D860FB">
        <w:t xml:space="preserve">es </w:t>
      </w:r>
      <w:r w:rsidR="0063393E" w:rsidRPr="00D860FB">
        <w:t>c</w:t>
      </w:r>
      <w:r w:rsidRPr="00D860FB">
        <w:t xml:space="preserve">atalans </w:t>
      </w:r>
      <w:proofErr w:type="spellStart"/>
      <w:r w:rsidRPr="00D860FB">
        <w:t>Pere</w:t>
      </w:r>
      <w:proofErr w:type="spellEnd"/>
      <w:r w:rsidRPr="00D860FB">
        <w:t xml:space="preserve"> </w:t>
      </w:r>
      <w:proofErr w:type="spellStart"/>
      <w:r w:rsidRPr="00D860FB">
        <w:t>Barnils</w:t>
      </w:r>
      <w:proofErr w:type="spellEnd"/>
      <w:r w:rsidRPr="00D860FB">
        <w:t xml:space="preserve">, Antoni </w:t>
      </w:r>
      <w:proofErr w:type="spellStart"/>
      <w:r w:rsidRPr="00D860FB">
        <w:t>Griera</w:t>
      </w:r>
      <w:proofErr w:type="spellEnd"/>
      <w:r w:rsidRPr="00D860FB">
        <w:t xml:space="preserve"> et Manuel de </w:t>
      </w:r>
      <w:proofErr w:type="spellStart"/>
      <w:r w:rsidRPr="00D860FB">
        <w:t>Montoliu</w:t>
      </w:r>
      <w:proofErr w:type="spellEnd"/>
      <w:r w:rsidRPr="00D860FB">
        <w:t xml:space="preserve">, alors boursiers de la </w:t>
      </w:r>
      <w:proofErr w:type="spellStart"/>
      <w:r w:rsidRPr="00D860FB">
        <w:t>Mancomunitat</w:t>
      </w:r>
      <w:proofErr w:type="spellEnd"/>
      <w:r w:rsidRPr="00D860FB">
        <w:t xml:space="preserve"> de </w:t>
      </w:r>
      <w:proofErr w:type="spellStart"/>
      <w:r w:rsidRPr="00D860FB">
        <w:t>Catalunya</w:t>
      </w:r>
      <w:proofErr w:type="spellEnd"/>
      <w:r w:rsidR="00FE23D2" w:rsidRPr="00D860FB">
        <w:t xml:space="preserve">, qui </w:t>
      </w:r>
      <w:r w:rsidRPr="00D860FB">
        <w:t>l'initient à l'étude du catalan</w:t>
      </w:r>
      <w:r w:rsidR="00FE23D2" w:rsidRPr="00D860FB">
        <w:t>. Krüger</w:t>
      </w:r>
      <w:r w:rsidRPr="00D860FB">
        <w:t xml:space="preserve"> entretiendra </w:t>
      </w:r>
      <w:r w:rsidR="00FE23D2" w:rsidRPr="00D860FB">
        <w:t xml:space="preserve">une amitié durable avec chacun d’eux et plus particulièrement avec </w:t>
      </w:r>
      <w:proofErr w:type="spellStart"/>
      <w:r w:rsidR="00FE23D2" w:rsidRPr="00D860FB">
        <w:t>Mosén</w:t>
      </w:r>
      <w:proofErr w:type="spellEnd"/>
      <w:r w:rsidR="00FE23D2" w:rsidRPr="00D860FB">
        <w:t xml:space="preserve"> </w:t>
      </w:r>
      <w:proofErr w:type="spellStart"/>
      <w:r w:rsidR="00FE23D2" w:rsidRPr="00D860FB">
        <w:t>Griera</w:t>
      </w:r>
      <w:proofErr w:type="spellEnd"/>
      <w:r w:rsidRPr="00D860FB">
        <w:t>.</w:t>
      </w:r>
    </w:p>
    <w:p w14:paraId="550FED6E" w14:textId="6856B30B" w:rsidR="00B37E03" w:rsidRPr="00D860FB" w:rsidRDefault="00B37E03" w:rsidP="00B37E03">
      <w:pPr>
        <w:jc w:val="both"/>
      </w:pPr>
      <w:r w:rsidRPr="00D860FB">
        <w:t>De février à juillet 1910, Krüger s'installe à l'université de Montpellier</w:t>
      </w:r>
      <w:r w:rsidR="00F3788A" w:rsidRPr="00D860FB">
        <w:t>. Il</w:t>
      </w:r>
      <w:r w:rsidRPr="00D860FB">
        <w:t xml:space="preserve"> suit les cours de français de M. Grammont et les cours de catalan et d'espagnol de J. Amade. Avant </w:t>
      </w:r>
      <w:r w:rsidR="00F3788A" w:rsidRPr="00D860FB">
        <w:t xml:space="preserve">que Krüger ne </w:t>
      </w:r>
      <w:r w:rsidRPr="00D860FB">
        <w:t>quitte</w:t>
      </w:r>
      <w:r w:rsidR="00F3788A" w:rsidRPr="00D860FB">
        <w:t xml:space="preserve"> </w:t>
      </w:r>
      <w:r w:rsidRPr="00D860FB">
        <w:t>Halle</w:t>
      </w:r>
      <w:r w:rsidR="00F3788A" w:rsidRPr="00D860FB">
        <w:t xml:space="preserve">, </w:t>
      </w:r>
      <w:proofErr w:type="spellStart"/>
      <w:r w:rsidRPr="00D860FB">
        <w:t>Sch</w:t>
      </w:r>
      <w:r w:rsidR="00F3788A" w:rsidRPr="00D860FB">
        <w:t>ä</w:t>
      </w:r>
      <w:r w:rsidRPr="00D860FB">
        <w:t>del</w:t>
      </w:r>
      <w:proofErr w:type="spellEnd"/>
      <w:r w:rsidRPr="00D860FB">
        <w:t xml:space="preserve"> </w:t>
      </w:r>
      <w:r w:rsidR="00F3788A" w:rsidRPr="00D860FB">
        <w:t xml:space="preserve">lui </w:t>
      </w:r>
      <w:r w:rsidRPr="00D860FB">
        <w:t>propos</w:t>
      </w:r>
      <w:r w:rsidR="00F3788A" w:rsidRPr="00D860FB">
        <w:t>e</w:t>
      </w:r>
      <w:r w:rsidRPr="00D860FB">
        <w:t xml:space="preserve"> </w:t>
      </w:r>
      <w:r w:rsidR="00F3788A" w:rsidRPr="00D860FB">
        <w:t xml:space="preserve">ainsi qu’à </w:t>
      </w:r>
      <w:r w:rsidRPr="00D860FB">
        <w:t xml:space="preserve">Kurt </w:t>
      </w:r>
      <w:proofErr w:type="spellStart"/>
      <w:r w:rsidRPr="00D860FB">
        <w:t>Salow</w:t>
      </w:r>
      <w:proofErr w:type="spellEnd"/>
      <w:r w:rsidR="00F3788A" w:rsidRPr="00D860FB">
        <w:t> de faire d</w:t>
      </w:r>
      <w:r w:rsidRPr="00D860FB">
        <w:t xml:space="preserve">es dialectes de la frontière </w:t>
      </w:r>
      <w:proofErr w:type="spellStart"/>
      <w:r w:rsidRPr="00D860FB">
        <w:t>catalano</w:t>
      </w:r>
      <w:proofErr w:type="spellEnd"/>
      <w:r w:rsidRPr="00D860FB">
        <w:t xml:space="preserve">-occitane </w:t>
      </w:r>
      <w:r w:rsidR="00F3788A" w:rsidRPr="00D860FB">
        <w:t xml:space="preserve">leur </w:t>
      </w:r>
      <w:r w:rsidRPr="00D860FB">
        <w:t>sujet de leur thèse de doctorat. Kr</w:t>
      </w:r>
      <w:r w:rsidR="00F3788A" w:rsidRPr="00D860FB">
        <w:t>ü</w:t>
      </w:r>
      <w:r w:rsidRPr="00D860FB">
        <w:t>ger devra s'occuper de la moitié ouest</w:t>
      </w:r>
      <w:r w:rsidR="00F3788A" w:rsidRPr="00D860FB">
        <w:t xml:space="preserve">, </w:t>
      </w:r>
      <w:r w:rsidRPr="00D860FB">
        <w:t xml:space="preserve">et </w:t>
      </w:r>
      <w:proofErr w:type="spellStart"/>
      <w:r w:rsidRPr="00D860FB">
        <w:t>Salow</w:t>
      </w:r>
      <w:proofErr w:type="spellEnd"/>
      <w:r w:rsidRPr="00D860FB">
        <w:t xml:space="preserve"> de la moitié est. Et en effet, durant l'été 1910, tous deux se sont rendus dans une centaine de villes le long de la frontière entre la Catalogne et l'Occitanie, recueillant des documents dialectologiques pour leurs thèses, qu'ils ont </w:t>
      </w:r>
      <w:r w:rsidR="00F3788A" w:rsidRPr="00D860FB">
        <w:t xml:space="preserve">soutenue </w:t>
      </w:r>
      <w:r w:rsidRPr="00D860FB">
        <w:t xml:space="preserve">avec succès un an plus tard. </w:t>
      </w:r>
      <w:r w:rsidRPr="00D860FB">
        <w:rPr>
          <w:b/>
          <w:bCs/>
        </w:rPr>
        <w:t xml:space="preserve">Au début de leurs thèses, les jeunes romanistes déclaraient fièrement qu'elles étaient basées sur les matériaux qu'ils avaient recueillis sur le terrain - "an </w:t>
      </w:r>
      <w:proofErr w:type="spellStart"/>
      <w:r w:rsidRPr="00D860FB">
        <w:rPr>
          <w:b/>
          <w:bCs/>
        </w:rPr>
        <w:t>Ort</w:t>
      </w:r>
      <w:proofErr w:type="spellEnd"/>
      <w:r w:rsidRPr="00D860FB">
        <w:rPr>
          <w:b/>
          <w:bCs/>
        </w:rPr>
        <w:t xml:space="preserve"> </w:t>
      </w:r>
      <w:proofErr w:type="spellStart"/>
      <w:r w:rsidRPr="00D860FB">
        <w:rPr>
          <w:b/>
          <w:bCs/>
        </w:rPr>
        <w:t>und</w:t>
      </w:r>
      <w:proofErr w:type="spellEnd"/>
      <w:r w:rsidRPr="00D860FB">
        <w:rPr>
          <w:b/>
          <w:bCs/>
        </w:rPr>
        <w:t xml:space="preserve"> </w:t>
      </w:r>
      <w:proofErr w:type="spellStart"/>
      <w:r w:rsidRPr="00D860FB">
        <w:rPr>
          <w:b/>
          <w:bCs/>
        </w:rPr>
        <w:t>Stelle</w:t>
      </w:r>
      <w:proofErr w:type="spellEnd"/>
      <w:r w:rsidRPr="00D860FB">
        <w:rPr>
          <w:b/>
          <w:bCs/>
        </w:rPr>
        <w:t>"</w:t>
      </w:r>
      <w:r w:rsidRPr="00D860FB">
        <w:t xml:space="preserve">, une attitude compréhensible à une époque où </w:t>
      </w:r>
      <w:r w:rsidR="00EC4A9B" w:rsidRPr="00D860FB">
        <w:t>la dialectologie de salon </w:t>
      </w:r>
      <w:r w:rsidRPr="00D860FB">
        <w:t>était encore monnaie courante. Kr</w:t>
      </w:r>
      <w:r w:rsidR="00EC4A9B" w:rsidRPr="00D860FB">
        <w:t>ü</w:t>
      </w:r>
      <w:r w:rsidRPr="00D860FB">
        <w:t xml:space="preserve">ger était avant tout </w:t>
      </w:r>
      <w:r w:rsidR="00FE23D2" w:rsidRPr="00D860FB">
        <w:t>prompt à partir</w:t>
      </w:r>
      <w:r w:rsidRPr="00D860FB">
        <w:t xml:space="preserve"> sac </w:t>
      </w:r>
      <w:r w:rsidR="00FE23D2" w:rsidRPr="00D860FB">
        <w:t xml:space="preserve">au </w:t>
      </w:r>
      <w:r w:rsidRPr="00D860FB">
        <w:t>dos</w:t>
      </w:r>
      <w:r w:rsidR="00FE23D2" w:rsidRPr="00D860FB">
        <w:t xml:space="preserve">, </w:t>
      </w:r>
      <w:r w:rsidR="00EC4A9B" w:rsidRPr="00D860FB">
        <w:t xml:space="preserve">très attiré par la </w:t>
      </w:r>
      <w:r w:rsidRPr="00D860FB">
        <w:t>montagne</w:t>
      </w:r>
      <w:r w:rsidR="00FE23D2" w:rsidRPr="00D860FB">
        <w:t>. G</w:t>
      </w:r>
      <w:r w:rsidRPr="00D860FB">
        <w:t>rand marcheur</w:t>
      </w:r>
      <w:r w:rsidR="00FE23D2" w:rsidRPr="00D860FB">
        <w:t xml:space="preserve">, d’abord solitaire puis </w:t>
      </w:r>
      <w:r w:rsidRPr="00D860FB">
        <w:t xml:space="preserve">en compagnie de </w:t>
      </w:r>
      <w:r w:rsidR="00FE23D2" w:rsidRPr="00D860FB">
        <w:t>son épouse, n</w:t>
      </w:r>
      <w:r w:rsidR="00EC4A9B" w:rsidRPr="00D860FB">
        <w:t xml:space="preserve">’hésitant pas à parcourir </w:t>
      </w:r>
      <w:r w:rsidRPr="00D860FB">
        <w:t>de vastes territoires</w:t>
      </w:r>
      <w:r w:rsidR="00FE23D2" w:rsidRPr="00D860FB">
        <w:t xml:space="preserve"> </w:t>
      </w:r>
      <w:r w:rsidR="00EC4A9B" w:rsidRPr="00D860FB">
        <w:t xml:space="preserve">qui </w:t>
      </w:r>
      <w:r w:rsidRPr="00D860FB">
        <w:t>en son temps</w:t>
      </w:r>
      <w:r w:rsidR="00FE23D2" w:rsidRPr="00D860FB">
        <w:t xml:space="preserve">, </w:t>
      </w:r>
      <w:r w:rsidR="00EC4A9B" w:rsidRPr="00D860FB">
        <w:t>n’étaient accessibles qu’</w:t>
      </w:r>
      <w:r w:rsidRPr="00D860FB">
        <w:t>à pied</w:t>
      </w:r>
      <w:r w:rsidR="00FE23D2" w:rsidRPr="00D860FB">
        <w:t>s</w:t>
      </w:r>
      <w:r w:rsidRPr="00D860FB">
        <w:t xml:space="preserve"> ou à cheval.</w:t>
      </w:r>
    </w:p>
    <w:p w14:paraId="3426B16C" w14:textId="3F05C67A" w:rsidR="0063393E" w:rsidRPr="00D860FB" w:rsidRDefault="00B37E03" w:rsidP="00B37E03">
      <w:pPr>
        <w:jc w:val="both"/>
      </w:pPr>
      <w:r w:rsidRPr="00D860FB">
        <w:t>À son retour en Allemagne, Kr</w:t>
      </w:r>
      <w:r w:rsidR="00EC4A9B" w:rsidRPr="00D860FB">
        <w:t>ü</w:t>
      </w:r>
      <w:r w:rsidRPr="00D860FB">
        <w:t>ger passe un autre semestre à Halle, au cours duquel il rédige sa thèse de doctorat, "</w:t>
      </w:r>
      <w:proofErr w:type="spellStart"/>
      <w:r w:rsidRPr="00D860FB">
        <w:t>Sprachgeographische</w:t>
      </w:r>
      <w:proofErr w:type="spellEnd"/>
      <w:r w:rsidRPr="00D860FB">
        <w:t xml:space="preserve"> Untersuchungen </w:t>
      </w:r>
      <w:proofErr w:type="spellStart"/>
      <w:r w:rsidRPr="00D860FB">
        <w:t>im</w:t>
      </w:r>
      <w:proofErr w:type="spellEnd"/>
      <w:r w:rsidRPr="00D860FB">
        <w:t xml:space="preserve"> Languedoc </w:t>
      </w:r>
      <w:proofErr w:type="spellStart"/>
      <w:r w:rsidRPr="00D860FB">
        <w:t>und</w:t>
      </w:r>
      <w:proofErr w:type="spellEnd"/>
      <w:r w:rsidRPr="00D860FB">
        <w:t xml:space="preserve"> Roussillon" ("Recherche en géographie linguistique dans le Languedoc et le Roussillon"), qu'il </w:t>
      </w:r>
      <w:r w:rsidR="007E4B36" w:rsidRPr="00D860FB">
        <w:t>soutient</w:t>
      </w:r>
      <w:r w:rsidRPr="00D860FB">
        <w:t xml:space="preserve"> en juin 1911 à l'université de </w:t>
      </w:r>
      <w:proofErr w:type="spellStart"/>
      <w:r w:rsidRPr="00D860FB">
        <w:t>Gie</w:t>
      </w:r>
      <w:r w:rsidR="00EC4A9B" w:rsidRPr="00D860FB">
        <w:rPr>
          <w:rFonts w:cstheme="minorHAnsi"/>
        </w:rPr>
        <w:t>ß</w:t>
      </w:r>
      <w:r w:rsidRPr="00D860FB">
        <w:t>en</w:t>
      </w:r>
      <w:proofErr w:type="spellEnd"/>
      <w:r w:rsidRPr="00D860FB">
        <w:t xml:space="preserve">, avec le professeur Dietrich Behrens. Au cours </w:t>
      </w:r>
      <w:r w:rsidR="00725B40" w:rsidRPr="00D860FB">
        <w:t>de l</w:t>
      </w:r>
      <w:r w:rsidRPr="00D860FB">
        <w:t xml:space="preserve">'été de la même année, Krüger s'installe à Hambourg en tant qu'assistant du professeur </w:t>
      </w:r>
      <w:proofErr w:type="spellStart"/>
      <w:r w:rsidRPr="00D860FB">
        <w:t>Sch</w:t>
      </w:r>
      <w:r w:rsidR="00725B40" w:rsidRPr="00D860FB">
        <w:t>ä</w:t>
      </w:r>
      <w:r w:rsidRPr="00D860FB">
        <w:t>del</w:t>
      </w:r>
      <w:proofErr w:type="spellEnd"/>
      <w:r w:rsidRPr="00D860FB">
        <w:t xml:space="preserve"> à l'Institut colonial nouvellement fondé</w:t>
      </w:r>
      <w:r w:rsidR="007E4B36" w:rsidRPr="00D860FB">
        <w:t xml:space="preserve"> et qui deviendra</w:t>
      </w:r>
      <w:r w:rsidRPr="00D860FB">
        <w:t xml:space="preserve"> </w:t>
      </w:r>
      <w:r w:rsidR="007E4B36" w:rsidRPr="00D860FB">
        <w:t>l’</w:t>
      </w:r>
      <w:r w:rsidRPr="00D860FB">
        <w:t xml:space="preserve">université de </w:t>
      </w:r>
      <w:r w:rsidR="00725B40" w:rsidRPr="00D860FB">
        <w:t>la</w:t>
      </w:r>
      <w:r w:rsidRPr="00D860FB">
        <w:t xml:space="preserve"> ville.</w:t>
      </w:r>
    </w:p>
    <w:p w14:paraId="7756F2AB" w14:textId="4B6870A6" w:rsidR="003A4C0D" w:rsidRPr="00D860FB" w:rsidRDefault="003A4C0D" w:rsidP="003A4C0D">
      <w:pPr>
        <w:jc w:val="both"/>
        <w:rPr>
          <w:b/>
          <w:bCs/>
        </w:rPr>
      </w:pPr>
      <w:r w:rsidRPr="00D860FB">
        <w:t xml:space="preserve">En 1912, il obtient une bourse pour étudier en Espagne. Il se rend </w:t>
      </w:r>
      <w:r w:rsidR="007D26B6" w:rsidRPr="00D860FB">
        <w:t xml:space="preserve">quelques temps </w:t>
      </w:r>
      <w:r w:rsidRPr="00D860FB">
        <w:t xml:space="preserve">à Madrid où il </w:t>
      </w:r>
      <w:r w:rsidR="007D26B6" w:rsidRPr="00D860FB">
        <w:t>travaille avec</w:t>
      </w:r>
      <w:r w:rsidRPr="00D860FB">
        <w:t xml:space="preserve"> le phonéticien </w:t>
      </w:r>
      <w:proofErr w:type="spellStart"/>
      <w:r w:rsidRPr="00D860FB">
        <w:t>Tomás</w:t>
      </w:r>
      <w:proofErr w:type="spellEnd"/>
      <w:r w:rsidRPr="00D860FB">
        <w:t xml:space="preserve"> Navarro </w:t>
      </w:r>
      <w:proofErr w:type="spellStart"/>
      <w:r w:rsidRPr="00D860FB">
        <w:t>Tomás</w:t>
      </w:r>
      <w:proofErr w:type="spellEnd"/>
      <w:r w:rsidRPr="00D860FB">
        <w:t xml:space="preserve">. </w:t>
      </w:r>
      <w:r w:rsidR="007D26B6" w:rsidRPr="00D860FB">
        <w:t>Mais b</w:t>
      </w:r>
      <w:r w:rsidRPr="00D860FB">
        <w:t>ientôt</w:t>
      </w:r>
      <w:r w:rsidR="007D26B6" w:rsidRPr="00D860FB">
        <w:t xml:space="preserve"> il parcourt </w:t>
      </w:r>
      <w:r w:rsidRPr="00D860FB">
        <w:t>l'Estrémadure et les régions occidentales de León, rassemblant des matériaux pour sa thèse, qu'il publie en 1913 sous le titre "</w:t>
      </w:r>
      <w:proofErr w:type="spellStart"/>
      <w:r w:rsidRPr="00D860FB">
        <w:t>Studien</w:t>
      </w:r>
      <w:proofErr w:type="spellEnd"/>
      <w:r w:rsidRPr="00D860FB">
        <w:t xml:space="preserve"> </w:t>
      </w:r>
      <w:proofErr w:type="spellStart"/>
      <w:r w:rsidRPr="00D860FB">
        <w:t>zur</w:t>
      </w:r>
      <w:proofErr w:type="spellEnd"/>
      <w:r w:rsidRPr="00D860FB">
        <w:t xml:space="preserve"> </w:t>
      </w:r>
      <w:proofErr w:type="spellStart"/>
      <w:r w:rsidRPr="00D860FB">
        <w:t>Lantgeschichte</w:t>
      </w:r>
      <w:proofErr w:type="spellEnd"/>
      <w:r w:rsidRPr="00D860FB">
        <w:t xml:space="preserve"> </w:t>
      </w:r>
      <w:proofErr w:type="spellStart"/>
      <w:r w:rsidRPr="00D860FB">
        <w:t>westspanischer</w:t>
      </w:r>
      <w:proofErr w:type="spellEnd"/>
      <w:r w:rsidRPr="00D860FB">
        <w:t xml:space="preserve"> </w:t>
      </w:r>
      <w:proofErr w:type="spellStart"/>
      <w:r w:rsidRPr="00D860FB">
        <w:t>Mundarten</w:t>
      </w:r>
      <w:proofErr w:type="spellEnd"/>
      <w:r w:rsidRPr="00D860FB">
        <w:t xml:space="preserve">" ("Études sur la phonétique historique des dialectes de l'ouest de l'Espagne"). </w:t>
      </w:r>
      <w:r w:rsidR="007D26B6" w:rsidRPr="00D860FB">
        <w:t xml:space="preserve">Malgré les vives critiques de l'époque sur cette conception de la linguistique, </w:t>
      </w:r>
      <w:r w:rsidR="00002CD4" w:rsidRPr="00D860FB">
        <w:rPr>
          <w:b/>
          <w:bCs/>
        </w:rPr>
        <w:t xml:space="preserve">c’est </w:t>
      </w:r>
      <w:r w:rsidR="0012679B" w:rsidRPr="00D860FB">
        <w:rPr>
          <w:b/>
          <w:bCs/>
        </w:rPr>
        <w:t xml:space="preserve">bien </w:t>
      </w:r>
      <w:r w:rsidR="00002CD4" w:rsidRPr="00D860FB">
        <w:rPr>
          <w:b/>
          <w:bCs/>
        </w:rPr>
        <w:t xml:space="preserve">dans la plus stricte tradition </w:t>
      </w:r>
      <w:proofErr w:type="spellStart"/>
      <w:r w:rsidR="00002CD4" w:rsidRPr="00D860FB">
        <w:rPr>
          <w:b/>
          <w:bCs/>
        </w:rPr>
        <w:t>néo-grammairienne</w:t>
      </w:r>
      <w:proofErr w:type="spellEnd"/>
      <w:r w:rsidR="00002CD4" w:rsidRPr="00D860FB">
        <w:rPr>
          <w:b/>
          <w:bCs/>
        </w:rPr>
        <w:t xml:space="preserve"> que Krüger </w:t>
      </w:r>
      <w:r w:rsidR="0012679B" w:rsidRPr="00D860FB">
        <w:rPr>
          <w:b/>
          <w:bCs/>
        </w:rPr>
        <w:t xml:space="preserve">a soutenu sa </w:t>
      </w:r>
      <w:r w:rsidR="007D26B6" w:rsidRPr="00D860FB">
        <w:rPr>
          <w:b/>
          <w:bCs/>
        </w:rPr>
        <w:t xml:space="preserve">thèse de doctorat </w:t>
      </w:r>
      <w:r w:rsidR="0012679B" w:rsidRPr="00D860FB">
        <w:rPr>
          <w:b/>
          <w:bCs/>
        </w:rPr>
        <w:t xml:space="preserve">et </w:t>
      </w:r>
      <w:r w:rsidR="007D26B6" w:rsidRPr="00D860FB">
        <w:rPr>
          <w:b/>
          <w:bCs/>
        </w:rPr>
        <w:t>sa thèse d’état</w:t>
      </w:r>
      <w:r w:rsidR="0012679B" w:rsidRPr="00D860FB">
        <w:rPr>
          <w:b/>
          <w:bCs/>
        </w:rPr>
        <w:t xml:space="preserve">. Mais sa conception du travail du dialectologue va bientôt </w:t>
      </w:r>
      <w:r w:rsidR="0012679B" w:rsidRPr="00D860FB">
        <w:rPr>
          <w:b/>
          <w:bCs/>
        </w:rPr>
        <w:lastRenderedPageBreak/>
        <w:t xml:space="preserve">changer, notamment </w:t>
      </w:r>
      <w:r w:rsidRPr="00D860FB">
        <w:rPr>
          <w:b/>
          <w:bCs/>
        </w:rPr>
        <w:t xml:space="preserve">en raison des progrès </w:t>
      </w:r>
      <w:r w:rsidR="00002CD4" w:rsidRPr="00D860FB">
        <w:rPr>
          <w:b/>
          <w:bCs/>
        </w:rPr>
        <w:t xml:space="preserve">réalisés </w:t>
      </w:r>
      <w:r w:rsidRPr="00D860FB">
        <w:rPr>
          <w:b/>
          <w:bCs/>
        </w:rPr>
        <w:t>dans le domaine de la géographie linguistique et de la dialectologie, dont Kr</w:t>
      </w:r>
      <w:r w:rsidR="00002CD4" w:rsidRPr="00D860FB">
        <w:rPr>
          <w:b/>
          <w:bCs/>
        </w:rPr>
        <w:t>ü</w:t>
      </w:r>
      <w:r w:rsidRPr="00D860FB">
        <w:rPr>
          <w:b/>
          <w:bCs/>
        </w:rPr>
        <w:t xml:space="preserve">ger </w:t>
      </w:r>
      <w:r w:rsidR="00002CD4" w:rsidRPr="00D860FB">
        <w:rPr>
          <w:b/>
          <w:bCs/>
        </w:rPr>
        <w:t>procède</w:t>
      </w:r>
      <w:r w:rsidR="0012679B" w:rsidRPr="00D860FB">
        <w:rPr>
          <w:b/>
          <w:bCs/>
        </w:rPr>
        <w:t xml:space="preserve"> fondamentalement</w:t>
      </w:r>
      <w:r w:rsidRPr="00D860FB">
        <w:rPr>
          <w:b/>
          <w:bCs/>
        </w:rPr>
        <w:t>.</w:t>
      </w:r>
    </w:p>
    <w:p w14:paraId="1AA03040" w14:textId="11C6D551" w:rsidR="003A4C0D" w:rsidRPr="00D860FB" w:rsidRDefault="003A4C0D" w:rsidP="003A4C0D">
      <w:pPr>
        <w:jc w:val="both"/>
      </w:pPr>
      <w:r w:rsidRPr="00D860FB">
        <w:t>En 1914, la Première Guerre mondiale éclate</w:t>
      </w:r>
      <w:r w:rsidR="00155C7F" w:rsidRPr="00D860FB">
        <w:t xml:space="preserve">. </w:t>
      </w:r>
      <w:r w:rsidRPr="00D860FB">
        <w:t>Kr</w:t>
      </w:r>
      <w:r w:rsidR="00155C7F" w:rsidRPr="00D860FB">
        <w:t>ü</w:t>
      </w:r>
      <w:r w:rsidRPr="00D860FB">
        <w:t>ger est mobilisé en 1915. Un an plus tard, blessé</w:t>
      </w:r>
      <w:r w:rsidR="00155C7F" w:rsidRPr="00D860FB">
        <w:t>, il est évacué</w:t>
      </w:r>
      <w:r w:rsidRPr="00D860FB">
        <w:t xml:space="preserve"> </w:t>
      </w:r>
      <w:r w:rsidR="00155C7F" w:rsidRPr="00D860FB">
        <w:t xml:space="preserve">du champ de </w:t>
      </w:r>
      <w:r w:rsidRPr="00D860FB">
        <w:t>bataille. En 1919, il pass</w:t>
      </w:r>
      <w:r w:rsidR="00155C7F" w:rsidRPr="00D860FB">
        <w:t>e</w:t>
      </w:r>
      <w:r w:rsidRPr="00D860FB">
        <w:t xml:space="preserve"> </w:t>
      </w:r>
      <w:r w:rsidR="00155C7F" w:rsidRPr="00D860FB">
        <w:t xml:space="preserve">un </w:t>
      </w:r>
      <w:r w:rsidRPr="00D860FB">
        <w:t>examen d'État</w:t>
      </w:r>
      <w:r w:rsidR="00155C7F" w:rsidRPr="00D860FB">
        <w:t xml:space="preserve"> </w:t>
      </w:r>
      <w:r w:rsidRPr="00D860FB">
        <w:t xml:space="preserve">qui lui </w:t>
      </w:r>
      <w:r w:rsidR="00155C7F" w:rsidRPr="00D860FB">
        <w:t xml:space="preserve">permet </w:t>
      </w:r>
      <w:r w:rsidRPr="00D860FB">
        <w:t xml:space="preserve">d'enseigner au niveau secondaire. La même année, son travail sur les dialectes d'Estrémadure et du León </w:t>
      </w:r>
      <w:r w:rsidR="00155C7F" w:rsidRPr="00D860FB">
        <w:t xml:space="preserve">est </w:t>
      </w:r>
      <w:r w:rsidRPr="00D860FB">
        <w:t>accepté comme thèse pour l'enseignement universitaire</w:t>
      </w:r>
      <w:r w:rsidR="00155C7F" w:rsidRPr="00D860FB">
        <w:t>. I</w:t>
      </w:r>
      <w:r w:rsidRPr="00D860FB">
        <w:t>l travaill</w:t>
      </w:r>
      <w:r w:rsidR="00155C7F" w:rsidRPr="00D860FB">
        <w:t>e</w:t>
      </w:r>
      <w:r w:rsidRPr="00D860FB">
        <w:t xml:space="preserve"> comme tuteur privé ou professeur suppléant à l'université de Hambourg, nouvellement fondée.</w:t>
      </w:r>
    </w:p>
    <w:p w14:paraId="11E96FC4" w14:textId="1CBC06A1" w:rsidR="00FC2A79" w:rsidRPr="00D860FB" w:rsidRDefault="00FC2A79" w:rsidP="00FC2A79">
      <w:pPr>
        <w:jc w:val="both"/>
      </w:pPr>
      <w:r w:rsidRPr="00D860FB">
        <w:rPr>
          <w:b/>
          <w:bCs/>
        </w:rPr>
        <w:t>Dans cette ville, il se lie d'amitié avec le romaniste Max Leopold Wagner. La publication par ce dernier de "</w:t>
      </w:r>
      <w:proofErr w:type="spellStart"/>
      <w:r w:rsidRPr="00D860FB">
        <w:rPr>
          <w:b/>
          <w:bCs/>
        </w:rPr>
        <w:t>Das</w:t>
      </w:r>
      <w:proofErr w:type="spellEnd"/>
      <w:r w:rsidRPr="00D860FB">
        <w:rPr>
          <w:b/>
          <w:bCs/>
        </w:rPr>
        <w:t xml:space="preserve"> </w:t>
      </w:r>
      <w:proofErr w:type="spellStart"/>
      <w:r w:rsidRPr="00D860FB">
        <w:rPr>
          <w:b/>
          <w:bCs/>
        </w:rPr>
        <w:t>ländliche</w:t>
      </w:r>
      <w:proofErr w:type="spellEnd"/>
      <w:r w:rsidRPr="00D860FB">
        <w:rPr>
          <w:b/>
          <w:bCs/>
        </w:rPr>
        <w:t xml:space="preserve"> Leben </w:t>
      </w:r>
      <w:proofErr w:type="spellStart"/>
      <w:r w:rsidRPr="00D860FB">
        <w:rPr>
          <w:b/>
          <w:bCs/>
        </w:rPr>
        <w:t>Sardiniens</w:t>
      </w:r>
      <w:proofErr w:type="spellEnd"/>
      <w:r w:rsidRPr="00D860FB">
        <w:rPr>
          <w:b/>
          <w:bCs/>
        </w:rPr>
        <w:t xml:space="preserve"> </w:t>
      </w:r>
      <w:proofErr w:type="spellStart"/>
      <w:r w:rsidRPr="00D860FB">
        <w:rPr>
          <w:b/>
          <w:bCs/>
        </w:rPr>
        <w:t>im</w:t>
      </w:r>
      <w:proofErr w:type="spellEnd"/>
      <w:r w:rsidRPr="00D860FB">
        <w:rPr>
          <w:b/>
          <w:bCs/>
        </w:rPr>
        <w:t xml:space="preserve"> Spiegel der </w:t>
      </w:r>
      <w:proofErr w:type="spellStart"/>
      <w:r w:rsidRPr="00D860FB">
        <w:rPr>
          <w:b/>
          <w:bCs/>
        </w:rPr>
        <w:t>Sprache</w:t>
      </w:r>
      <w:proofErr w:type="spellEnd"/>
      <w:r w:rsidRPr="00D860FB">
        <w:rPr>
          <w:b/>
          <w:bCs/>
        </w:rPr>
        <w:t>" ("La vie populaire de la Sardaigne telle qu'elle se reflète dans la langue") en 1921 entraîne un profond changement dans l'orientation des travaux scientifiques de Krüger</w:t>
      </w:r>
      <w:r w:rsidRPr="00D860FB">
        <w:t xml:space="preserve">. Wagner proposa de travailler avec des matériaux obtenus sur le terrain, ce que Krüger faisait déjà depuis ses premières enquêtes, mais </w:t>
      </w:r>
      <w:r w:rsidRPr="00D860FB">
        <w:rPr>
          <w:b/>
          <w:bCs/>
        </w:rPr>
        <w:t>Wagner insista en outre sur l'étude de régions éloignées et inexplorées, d'un archaïsme fort, et surtout sur l'étude des mots en relation étroite avec l'environnement culturel dans lequel ils se produisent, en accordant une grande attention aux détails.</w:t>
      </w:r>
      <w:r w:rsidRPr="00D860FB">
        <w:t xml:space="preserve"> </w:t>
      </w:r>
    </w:p>
    <w:p w14:paraId="13F233EF" w14:textId="21323B01" w:rsidR="00155C7F" w:rsidRPr="00D860FB" w:rsidRDefault="00FC2A79" w:rsidP="00FC2A79">
      <w:pPr>
        <w:jc w:val="both"/>
      </w:pPr>
      <w:r w:rsidRPr="00D860FB">
        <w:t>Ce que Wagner demandait, c'était l'application de la méthode des mots et des choses ("</w:t>
      </w:r>
      <w:proofErr w:type="spellStart"/>
      <w:r w:rsidRPr="00D860FB">
        <w:t>Wórter</w:t>
      </w:r>
      <w:proofErr w:type="spellEnd"/>
      <w:r w:rsidRPr="00D860FB">
        <w:t xml:space="preserve"> </w:t>
      </w:r>
      <w:proofErr w:type="spellStart"/>
      <w:r w:rsidRPr="00D860FB">
        <w:t>und</w:t>
      </w:r>
      <w:proofErr w:type="spellEnd"/>
      <w:r w:rsidRPr="00D860FB">
        <w:t xml:space="preserve"> </w:t>
      </w:r>
      <w:proofErr w:type="spellStart"/>
      <w:r w:rsidRPr="00D860FB">
        <w:t>Sachen</w:t>
      </w:r>
      <w:proofErr w:type="spellEnd"/>
      <w:r w:rsidRPr="00D860FB">
        <w:t xml:space="preserve">"), ou plutôt "des choses et des mots", comme l'avait initialement </w:t>
      </w:r>
      <w:r w:rsidR="0012679B" w:rsidRPr="00D860FB">
        <w:t>formalisé</w:t>
      </w:r>
      <w:r w:rsidRPr="00D860FB">
        <w:t xml:space="preserve"> le romaniste Hugo </w:t>
      </w:r>
      <w:proofErr w:type="spellStart"/>
      <w:r w:rsidRPr="00D860FB">
        <w:t>Schuchardt</w:t>
      </w:r>
      <w:proofErr w:type="spellEnd"/>
      <w:r w:rsidRPr="00D860FB">
        <w:t xml:space="preserve">, qui, avec l'indo-européen Rudolf </w:t>
      </w:r>
      <w:proofErr w:type="spellStart"/>
      <w:r w:rsidRPr="00D860FB">
        <w:t>Meringer</w:t>
      </w:r>
      <w:proofErr w:type="spellEnd"/>
      <w:r w:rsidRPr="00D860FB">
        <w:t xml:space="preserve">, avait théorisé cette méthode depuis le début du siècle. Pour </w:t>
      </w:r>
      <w:proofErr w:type="spellStart"/>
      <w:r w:rsidRPr="00D860FB">
        <w:t>Schuchardt</w:t>
      </w:r>
      <w:proofErr w:type="spellEnd"/>
      <w:r w:rsidRPr="00D860FB">
        <w:t xml:space="preserve">, l'étude des choses et des mots ne peut se faire de manière isolée, mais plutôt par la compréhension complète des deux aspects. </w:t>
      </w:r>
      <w:proofErr w:type="spellStart"/>
      <w:r w:rsidRPr="00D860FB">
        <w:rPr>
          <w:b/>
          <w:bCs/>
        </w:rPr>
        <w:t>Schuchardt</w:t>
      </w:r>
      <w:proofErr w:type="spellEnd"/>
      <w:r w:rsidRPr="00D860FB">
        <w:rPr>
          <w:b/>
          <w:bCs/>
        </w:rPr>
        <w:t xml:space="preserve"> considérait la linguistique comme faisant partie de l'ethnologie et, dès 1904, il proposait de produire non seulement des atlas phonétiques, morphologiques ou lexicaux, mais aussi des atlas graphiques ("</w:t>
      </w:r>
      <w:proofErr w:type="spellStart"/>
      <w:r w:rsidRPr="00D860FB">
        <w:rPr>
          <w:b/>
          <w:bCs/>
        </w:rPr>
        <w:t>Bilderatlas</w:t>
      </w:r>
      <w:proofErr w:type="spellEnd"/>
      <w:r w:rsidRPr="00D860FB">
        <w:rPr>
          <w:b/>
          <w:bCs/>
        </w:rPr>
        <w:t>"), avec des gravures ou des photographies des objets recueillis dans ses enquêtes par le dialecticien, surnommé l'ethnographe.</w:t>
      </w:r>
      <w:r w:rsidRPr="00D860FB">
        <w:t xml:space="preserve"> À partir de 1909, la revue "</w:t>
      </w:r>
      <w:proofErr w:type="spellStart"/>
      <w:r w:rsidRPr="00D860FB">
        <w:t>Wórter</w:t>
      </w:r>
      <w:proofErr w:type="spellEnd"/>
      <w:r w:rsidRPr="00D860FB">
        <w:t xml:space="preserve"> </w:t>
      </w:r>
      <w:proofErr w:type="spellStart"/>
      <w:r w:rsidRPr="00D860FB">
        <w:t>und</w:t>
      </w:r>
      <w:proofErr w:type="spellEnd"/>
      <w:r w:rsidRPr="00D860FB">
        <w:t xml:space="preserve"> </w:t>
      </w:r>
      <w:proofErr w:type="spellStart"/>
      <w:r w:rsidRPr="00D860FB">
        <w:t>Sachen</w:t>
      </w:r>
      <w:proofErr w:type="spellEnd"/>
      <w:r w:rsidRPr="00D860FB">
        <w:t xml:space="preserve">" est publiée, sous la direction de R. </w:t>
      </w:r>
      <w:proofErr w:type="spellStart"/>
      <w:r w:rsidRPr="00D860FB">
        <w:t>Meringer</w:t>
      </w:r>
      <w:proofErr w:type="spellEnd"/>
      <w:r w:rsidRPr="00D860FB">
        <w:t xml:space="preserve"> et Wilhelm Meyer-Lübke, dans laquelle des considérations théoriques sont mises en pratique. </w:t>
      </w:r>
      <w:r w:rsidRPr="00D860FB">
        <w:rPr>
          <w:b/>
          <w:bCs/>
        </w:rPr>
        <w:t>Fondamentalement, il s'agissait de retrouver dans la recherche linguistique l'équilibre entre la matière et l'esprit, équilibre altéré par la prédominance que les néogrammairiens attribuaient à la phonétique.</w:t>
      </w:r>
      <w:r w:rsidRPr="00D860FB">
        <w:t xml:space="preserve"> </w:t>
      </w:r>
      <w:r w:rsidR="00634DBF" w:rsidRPr="00D860FB">
        <w:rPr>
          <w:b/>
          <w:bCs/>
        </w:rPr>
        <w:t xml:space="preserve">Mettre en œuvre </w:t>
      </w:r>
      <w:r w:rsidRPr="00D860FB">
        <w:rPr>
          <w:b/>
          <w:bCs/>
        </w:rPr>
        <w:t xml:space="preserve">la méthode des mots et des choses, </w:t>
      </w:r>
      <w:r w:rsidR="00634DBF" w:rsidRPr="00D860FB">
        <w:rPr>
          <w:b/>
          <w:bCs/>
        </w:rPr>
        <w:t>visait à</w:t>
      </w:r>
      <w:r w:rsidRPr="00D860FB">
        <w:rPr>
          <w:b/>
          <w:bCs/>
        </w:rPr>
        <w:t xml:space="preserve"> découvrir la vie des mots, jusqu'alors occultée par le caractère mécaniste des lois phonétiques, dont l'utilité n'était pourtant pas non plus reniée, mais relativisée. </w:t>
      </w:r>
      <w:r w:rsidRPr="00D860FB">
        <w:t>Dans l'œuvre de Wagner, la nouveauté consistait dans l'attention particulière portée à un territoire archaïque et au détail, ainsi qu'à la présentation de l'ensemble du champ culturel : la Sardaigne dans son cas.</w:t>
      </w:r>
    </w:p>
    <w:p w14:paraId="10B6C1C9" w14:textId="747779A5" w:rsidR="006C6204" w:rsidRPr="00D860FB" w:rsidRDefault="006C6204" w:rsidP="00FC2A79">
      <w:pPr>
        <w:jc w:val="both"/>
      </w:pPr>
      <w:r w:rsidRPr="00D860FB">
        <w:t xml:space="preserve">Dans son ouvrage "Die </w:t>
      </w:r>
      <w:proofErr w:type="spellStart"/>
      <w:r w:rsidRPr="00D860FB">
        <w:t>Gegenstandskultur</w:t>
      </w:r>
      <w:proofErr w:type="spellEnd"/>
      <w:r w:rsidRPr="00D860FB">
        <w:t xml:space="preserve"> </w:t>
      </w:r>
      <w:proofErr w:type="spellStart"/>
      <w:r w:rsidRPr="00D860FB">
        <w:t>Sanabrias</w:t>
      </w:r>
      <w:proofErr w:type="spellEnd"/>
      <w:r w:rsidRPr="00D860FB">
        <w:t xml:space="preserve"> </w:t>
      </w:r>
      <w:proofErr w:type="spellStart"/>
      <w:r w:rsidRPr="00D860FB">
        <w:t>und</w:t>
      </w:r>
      <w:proofErr w:type="spellEnd"/>
      <w:r w:rsidRPr="00D860FB">
        <w:t xml:space="preserve"> seiner </w:t>
      </w:r>
      <w:proofErr w:type="spellStart"/>
      <w:r w:rsidRPr="00D860FB">
        <w:t>Nachbargebiete</w:t>
      </w:r>
      <w:proofErr w:type="spellEnd"/>
      <w:r w:rsidRPr="00D860FB">
        <w:t xml:space="preserve">" ("La culture de l'objet en </w:t>
      </w:r>
      <w:proofErr w:type="spellStart"/>
      <w:r w:rsidRPr="00D860FB">
        <w:t>Sanabre</w:t>
      </w:r>
      <w:proofErr w:type="spellEnd"/>
      <w:r w:rsidRPr="00D860FB">
        <w:t xml:space="preserve"> et dans les régions voisines"), résultat d'un séjour de plusieurs mois durant l'hiver 1921-1922 en </w:t>
      </w:r>
      <w:proofErr w:type="spellStart"/>
      <w:r w:rsidRPr="00D860FB">
        <w:t>Sanabre</w:t>
      </w:r>
      <w:proofErr w:type="spellEnd"/>
      <w:r w:rsidRPr="00D860FB">
        <w:t>, à l’extrême nord-ouest de Zamora. Krüger suit la voie tracée par Wagner. Cet ouvrage, sous-titré "Contribution à l'ethnographie espagnole et portugaise ("</w:t>
      </w:r>
      <w:proofErr w:type="spellStart"/>
      <w:r w:rsidRPr="00D860FB">
        <w:t>Volkskunde</w:t>
      </w:r>
      <w:proofErr w:type="spellEnd"/>
      <w:r w:rsidRPr="00D860FB">
        <w:t xml:space="preserve">"), est précédé d'une monographie sur le discours de San </w:t>
      </w:r>
      <w:proofErr w:type="spellStart"/>
      <w:r w:rsidRPr="00D860FB">
        <w:t>Ciprián</w:t>
      </w:r>
      <w:proofErr w:type="spellEnd"/>
      <w:r w:rsidRPr="00D860FB">
        <w:t xml:space="preserve"> de </w:t>
      </w:r>
      <w:proofErr w:type="spellStart"/>
      <w:r w:rsidRPr="00D860FB">
        <w:t>Sanabria</w:t>
      </w:r>
      <w:proofErr w:type="spellEnd"/>
      <w:r w:rsidRPr="00D860FB">
        <w:t xml:space="preserve"> et complété de plusieurs articles sur cette région de grand archaïsme. L'un de ces ouvrages s'intitulait "</w:t>
      </w:r>
      <w:proofErr w:type="spellStart"/>
      <w:r w:rsidRPr="00D860FB">
        <w:t>Vocablos</w:t>
      </w:r>
      <w:proofErr w:type="spellEnd"/>
      <w:r w:rsidRPr="00D860FB">
        <w:t xml:space="preserve"> y </w:t>
      </w:r>
      <w:proofErr w:type="spellStart"/>
      <w:r w:rsidRPr="00D860FB">
        <w:t>cosas</w:t>
      </w:r>
      <w:proofErr w:type="spellEnd"/>
      <w:r w:rsidRPr="00D860FB">
        <w:t xml:space="preserve"> de </w:t>
      </w:r>
      <w:proofErr w:type="spellStart"/>
      <w:r w:rsidRPr="00D860FB">
        <w:t>Sanabria</w:t>
      </w:r>
      <w:proofErr w:type="spellEnd"/>
      <w:r w:rsidRPr="00D860FB">
        <w:t>" (</w:t>
      </w:r>
      <w:r w:rsidR="00EF7590" w:rsidRPr="00D860FB">
        <w:t>Mots</w:t>
      </w:r>
      <w:r w:rsidRPr="00D860FB">
        <w:t xml:space="preserve"> et choses de </w:t>
      </w:r>
      <w:proofErr w:type="spellStart"/>
      <w:r w:rsidRPr="00D860FB">
        <w:t>Sanabre</w:t>
      </w:r>
      <w:proofErr w:type="spellEnd"/>
      <w:r w:rsidRPr="00D860FB">
        <w:t xml:space="preserve">), ce qui était très significatif </w:t>
      </w:r>
      <w:r w:rsidR="008F6FD6" w:rsidRPr="00D860FB">
        <w:t>des nouveaux choix</w:t>
      </w:r>
      <w:r w:rsidRPr="00D860FB">
        <w:t xml:space="preserve"> méthodologique</w:t>
      </w:r>
      <w:r w:rsidR="008F6FD6" w:rsidRPr="00D860FB">
        <w:t>s</w:t>
      </w:r>
      <w:r w:rsidRPr="00D860FB">
        <w:t xml:space="preserve"> de l'auteur. Krüger </w:t>
      </w:r>
      <w:r w:rsidR="008F6FD6" w:rsidRPr="00D860FB">
        <w:t xml:space="preserve">y </w:t>
      </w:r>
      <w:r w:rsidRPr="00D860FB">
        <w:t xml:space="preserve">pose les </w:t>
      </w:r>
      <w:r w:rsidR="008F6FD6" w:rsidRPr="00D860FB">
        <w:t xml:space="preserve">nouvelles </w:t>
      </w:r>
      <w:r w:rsidRPr="00D860FB">
        <w:t>bases</w:t>
      </w:r>
      <w:r w:rsidR="00596DBC" w:rsidRPr="00D860FB">
        <w:t xml:space="preserve"> méthodologiques </w:t>
      </w:r>
      <w:r w:rsidRPr="00D860FB">
        <w:t>de son travail</w:t>
      </w:r>
      <w:r w:rsidR="00596DBC" w:rsidRPr="00D860FB">
        <w:t xml:space="preserve">, </w:t>
      </w:r>
      <w:r w:rsidRPr="00D860FB">
        <w:t xml:space="preserve">qu'il </w:t>
      </w:r>
      <w:proofErr w:type="spellStart"/>
      <w:r w:rsidR="008F6FD6" w:rsidRPr="00D860FB">
        <w:t>metra</w:t>
      </w:r>
      <w:proofErr w:type="spellEnd"/>
      <w:r w:rsidR="008F6FD6" w:rsidRPr="00D860FB">
        <w:t xml:space="preserve"> notamment en œuvre </w:t>
      </w:r>
      <w:r w:rsidRPr="00D860FB">
        <w:t xml:space="preserve">plus tard </w:t>
      </w:r>
      <w:r w:rsidR="008F6FD6" w:rsidRPr="00D860FB">
        <w:t>dans</w:t>
      </w:r>
      <w:r w:rsidRPr="00D860FB">
        <w:t xml:space="preserve"> son </w:t>
      </w:r>
      <w:r w:rsidR="008F6FD6" w:rsidRPr="00D860FB">
        <w:t xml:space="preserve">œuvre majeure </w:t>
      </w:r>
      <w:r w:rsidRPr="00D860FB">
        <w:t xml:space="preserve">: "Die </w:t>
      </w:r>
      <w:proofErr w:type="spellStart"/>
      <w:r w:rsidRPr="00D860FB">
        <w:t>Hochpyren</w:t>
      </w:r>
      <w:r w:rsidR="00596DBC" w:rsidRPr="00D860FB">
        <w:t>ä</w:t>
      </w:r>
      <w:r w:rsidRPr="00D860FB">
        <w:t>en</w:t>
      </w:r>
      <w:proofErr w:type="spellEnd"/>
      <w:r w:rsidRPr="00D860FB">
        <w:t>" ("Les Hautes Pyrénées")</w:t>
      </w:r>
      <w:r w:rsidR="00596DBC" w:rsidRPr="00D860FB">
        <w:t xml:space="preserve">. </w:t>
      </w:r>
      <w:r w:rsidR="008F6FD6" w:rsidRPr="00D860FB">
        <w:rPr>
          <w:b/>
          <w:bCs/>
        </w:rPr>
        <w:t xml:space="preserve">Cette </w:t>
      </w:r>
      <w:r w:rsidR="00596DBC" w:rsidRPr="00D860FB">
        <w:rPr>
          <w:b/>
          <w:bCs/>
        </w:rPr>
        <w:t>méthode</w:t>
      </w:r>
      <w:r w:rsidRPr="00D860FB">
        <w:rPr>
          <w:b/>
          <w:bCs/>
        </w:rPr>
        <w:t xml:space="preserve"> consiste en une large présentation géographique du territoire qu'il entend étudier</w:t>
      </w:r>
      <w:r w:rsidR="00596DBC" w:rsidRPr="00D860FB">
        <w:rPr>
          <w:b/>
          <w:bCs/>
        </w:rPr>
        <w:t xml:space="preserve">, </w:t>
      </w:r>
      <w:r w:rsidR="008F6FD6" w:rsidRPr="00D860FB">
        <w:rPr>
          <w:b/>
          <w:bCs/>
        </w:rPr>
        <w:t>complétée d’</w:t>
      </w:r>
      <w:r w:rsidRPr="00D860FB">
        <w:rPr>
          <w:b/>
          <w:bCs/>
        </w:rPr>
        <w:t>une description détaillée des objets</w:t>
      </w:r>
      <w:r w:rsidR="00596DBC" w:rsidRPr="00D860FB">
        <w:rPr>
          <w:b/>
          <w:bCs/>
        </w:rPr>
        <w:t xml:space="preserve"> et plus largement </w:t>
      </w:r>
      <w:r w:rsidRPr="00D860FB">
        <w:rPr>
          <w:b/>
          <w:bCs/>
        </w:rPr>
        <w:t>de la culture matérielle</w:t>
      </w:r>
      <w:r w:rsidR="00596DBC" w:rsidRPr="00D860FB">
        <w:rPr>
          <w:b/>
          <w:bCs/>
        </w:rPr>
        <w:t xml:space="preserve">, </w:t>
      </w:r>
      <w:r w:rsidR="008F6FD6" w:rsidRPr="00D860FB">
        <w:rPr>
          <w:b/>
          <w:bCs/>
        </w:rPr>
        <w:t xml:space="preserve">ainsi que </w:t>
      </w:r>
      <w:r w:rsidRPr="00D860FB">
        <w:rPr>
          <w:b/>
          <w:bCs/>
        </w:rPr>
        <w:t xml:space="preserve">des mots qui désignent ces objets et leurs différents </w:t>
      </w:r>
      <w:r w:rsidR="00596DBC" w:rsidRPr="00D860FB">
        <w:rPr>
          <w:b/>
          <w:bCs/>
        </w:rPr>
        <w:t xml:space="preserve">composants, ce </w:t>
      </w:r>
      <w:r w:rsidRPr="00D860FB">
        <w:rPr>
          <w:b/>
          <w:bCs/>
        </w:rPr>
        <w:t xml:space="preserve">en prêtant attention </w:t>
      </w:r>
      <w:r w:rsidR="00596DBC" w:rsidRPr="00D860FB">
        <w:rPr>
          <w:b/>
          <w:bCs/>
        </w:rPr>
        <w:t xml:space="preserve">aux </w:t>
      </w:r>
      <w:r w:rsidRPr="00D860FB">
        <w:rPr>
          <w:b/>
          <w:bCs/>
        </w:rPr>
        <w:t xml:space="preserve">deux aspects - les choses et les mots - à leur répartition géographique et à leur variation, ainsi qu'au détail phonétique, ce dernier aspect étant une caractéristique </w:t>
      </w:r>
      <w:r w:rsidR="00596DBC" w:rsidRPr="00D860FB">
        <w:rPr>
          <w:b/>
          <w:bCs/>
        </w:rPr>
        <w:t>dont</w:t>
      </w:r>
      <w:r w:rsidRPr="00D860FB">
        <w:rPr>
          <w:b/>
          <w:bCs/>
        </w:rPr>
        <w:t xml:space="preserve"> Krüger </w:t>
      </w:r>
      <w:r w:rsidR="00596DBC" w:rsidRPr="00D860FB">
        <w:rPr>
          <w:b/>
          <w:bCs/>
        </w:rPr>
        <w:t xml:space="preserve">hérite </w:t>
      </w:r>
      <w:r w:rsidRPr="00D860FB">
        <w:rPr>
          <w:b/>
          <w:bCs/>
        </w:rPr>
        <w:t xml:space="preserve">de sa formation </w:t>
      </w:r>
      <w:r w:rsidR="00596DBC" w:rsidRPr="00D860FB">
        <w:rPr>
          <w:b/>
          <w:bCs/>
        </w:rPr>
        <w:t xml:space="preserve">initiale </w:t>
      </w:r>
      <w:r w:rsidR="00596DBC" w:rsidRPr="00D860FB">
        <w:rPr>
          <w:b/>
          <w:bCs/>
        </w:rPr>
        <w:lastRenderedPageBreak/>
        <w:t xml:space="preserve">auprès de </w:t>
      </w:r>
      <w:proofErr w:type="spellStart"/>
      <w:r w:rsidRPr="00D860FB">
        <w:rPr>
          <w:b/>
          <w:bCs/>
        </w:rPr>
        <w:t>Sch</w:t>
      </w:r>
      <w:r w:rsidR="00596DBC" w:rsidRPr="00D860FB">
        <w:rPr>
          <w:b/>
          <w:bCs/>
        </w:rPr>
        <w:t>ä</w:t>
      </w:r>
      <w:r w:rsidRPr="00D860FB">
        <w:rPr>
          <w:b/>
          <w:bCs/>
        </w:rPr>
        <w:t>del</w:t>
      </w:r>
      <w:proofErr w:type="spellEnd"/>
      <w:r w:rsidRPr="00D860FB">
        <w:t xml:space="preserve">. </w:t>
      </w:r>
      <w:r w:rsidR="00596DBC" w:rsidRPr="00D860FB">
        <w:t xml:space="preserve">Face à </w:t>
      </w:r>
      <w:r w:rsidRPr="00D860FB">
        <w:t>la multiplicité des formes des objets et des mots, Kr</w:t>
      </w:r>
      <w:r w:rsidR="00596DBC" w:rsidRPr="00D860FB">
        <w:t>ü</w:t>
      </w:r>
      <w:r w:rsidRPr="00D860FB">
        <w:t xml:space="preserve">ger établit la typologie matérielle des premiers et la typologie lexicale des seconds. </w:t>
      </w:r>
      <w:r w:rsidR="00EF7590" w:rsidRPr="00D860FB">
        <w:t xml:space="preserve">Il compare souvent ses observations sur le terrain </w:t>
      </w:r>
      <w:r w:rsidRPr="00D860FB">
        <w:t xml:space="preserve">avec </w:t>
      </w:r>
      <w:r w:rsidR="00EF7590" w:rsidRPr="00D860FB">
        <w:t xml:space="preserve">celles issues de </w:t>
      </w:r>
      <w:r w:rsidRPr="00D860FB">
        <w:t xml:space="preserve">territoires voisins de la zone étudiée ou </w:t>
      </w:r>
      <w:r w:rsidR="00EF7590" w:rsidRPr="00D860FB">
        <w:t xml:space="preserve">du domaine Roman </w:t>
      </w:r>
      <w:r w:rsidRPr="00D860FB">
        <w:t xml:space="preserve">en général ; voir, par exemple, les différents types de fours décrits ou les 28 </w:t>
      </w:r>
      <w:r w:rsidR="00EF7590" w:rsidRPr="00D860FB">
        <w:t>mots</w:t>
      </w:r>
      <w:r w:rsidRPr="00D860FB">
        <w:t xml:space="preserve"> pour désigner la suie, qui sont réduits à six types lexicaux. Les gravures et les photographies sont abondantes</w:t>
      </w:r>
      <w:r w:rsidR="00E64590" w:rsidRPr="00D860FB">
        <w:t>, à l’instar de</w:t>
      </w:r>
      <w:r w:rsidRPr="00D860FB">
        <w:t xml:space="preserve"> l'album de gravures que </w:t>
      </w:r>
      <w:proofErr w:type="spellStart"/>
      <w:r w:rsidRPr="00D860FB">
        <w:t>Schuchardt</w:t>
      </w:r>
      <w:proofErr w:type="spellEnd"/>
      <w:r w:rsidRPr="00D860FB">
        <w:t xml:space="preserve"> a demandé aux </w:t>
      </w:r>
      <w:r w:rsidR="00E64590" w:rsidRPr="00D860FB">
        <w:t>dialectologues</w:t>
      </w:r>
      <w:r w:rsidRPr="00D860FB">
        <w:t xml:space="preserve"> en 1904. </w:t>
      </w:r>
      <w:r w:rsidR="00E64590" w:rsidRPr="00D860FB">
        <w:rPr>
          <w:b/>
          <w:bCs/>
        </w:rPr>
        <w:t xml:space="preserve">Si </w:t>
      </w:r>
      <w:r w:rsidRPr="00D860FB">
        <w:rPr>
          <w:b/>
          <w:bCs/>
        </w:rPr>
        <w:t>Kr</w:t>
      </w:r>
      <w:r w:rsidR="00E64590" w:rsidRPr="00D860FB">
        <w:rPr>
          <w:b/>
          <w:bCs/>
        </w:rPr>
        <w:t>ü</w:t>
      </w:r>
      <w:r w:rsidRPr="00D860FB">
        <w:rPr>
          <w:b/>
          <w:bCs/>
        </w:rPr>
        <w:t xml:space="preserve">ger </w:t>
      </w:r>
      <w:r w:rsidR="00E64590" w:rsidRPr="00D860FB">
        <w:rPr>
          <w:b/>
          <w:bCs/>
        </w:rPr>
        <w:t xml:space="preserve">ne </w:t>
      </w:r>
      <w:r w:rsidRPr="00D860FB">
        <w:rPr>
          <w:b/>
          <w:bCs/>
        </w:rPr>
        <w:t>renonc</w:t>
      </w:r>
      <w:r w:rsidR="00E64590" w:rsidRPr="00D860FB">
        <w:rPr>
          <w:b/>
          <w:bCs/>
        </w:rPr>
        <w:t>e pas</w:t>
      </w:r>
      <w:r w:rsidRPr="00D860FB">
        <w:rPr>
          <w:b/>
          <w:bCs/>
        </w:rPr>
        <w:t xml:space="preserve"> aux données d'archives, il </w:t>
      </w:r>
      <w:r w:rsidR="00E64590" w:rsidRPr="00D860FB">
        <w:rPr>
          <w:b/>
          <w:bCs/>
        </w:rPr>
        <w:t>n’en fait que peu de cas</w:t>
      </w:r>
      <w:r w:rsidRPr="00D860FB">
        <w:rPr>
          <w:b/>
          <w:bCs/>
        </w:rPr>
        <w:t>. Si la documentation des archives lui parvient</w:t>
      </w:r>
      <w:r w:rsidR="00E64590" w:rsidRPr="00D860FB">
        <w:rPr>
          <w:b/>
          <w:bCs/>
        </w:rPr>
        <w:t xml:space="preserve">, </w:t>
      </w:r>
      <w:r w:rsidRPr="00D860FB">
        <w:rPr>
          <w:b/>
          <w:bCs/>
        </w:rPr>
        <w:t>il la cite</w:t>
      </w:r>
      <w:r w:rsidR="007510D8" w:rsidRPr="00D860FB">
        <w:rPr>
          <w:b/>
          <w:bCs/>
        </w:rPr>
        <w:t>. M</w:t>
      </w:r>
      <w:r w:rsidRPr="00D860FB">
        <w:rPr>
          <w:b/>
          <w:bCs/>
        </w:rPr>
        <w:t xml:space="preserve">ais </w:t>
      </w:r>
      <w:r w:rsidR="007510D8" w:rsidRPr="00D860FB">
        <w:rPr>
          <w:b/>
          <w:bCs/>
        </w:rPr>
        <w:t xml:space="preserve">il </w:t>
      </w:r>
      <w:r w:rsidRPr="00D860FB">
        <w:rPr>
          <w:b/>
          <w:bCs/>
        </w:rPr>
        <w:t>ne se donne pas la peine de la chercher.</w:t>
      </w:r>
      <w:r w:rsidRPr="00D860FB">
        <w:t xml:space="preserve"> Pour Kr</w:t>
      </w:r>
      <w:r w:rsidR="007510D8" w:rsidRPr="00D860FB">
        <w:t>ü</w:t>
      </w:r>
      <w:r w:rsidRPr="00D860FB">
        <w:t xml:space="preserve">ger, la vie qui se déroule sous ses yeux </w:t>
      </w:r>
      <w:r w:rsidR="007510D8" w:rsidRPr="00D860FB">
        <w:t xml:space="preserve">constitue </w:t>
      </w:r>
      <w:r w:rsidRPr="00D860FB">
        <w:t xml:space="preserve">un document suffisant, </w:t>
      </w:r>
      <w:r w:rsidR="007510D8" w:rsidRPr="00D860FB">
        <w:t xml:space="preserve">comme </w:t>
      </w:r>
      <w:r w:rsidRPr="00D860FB">
        <w:t xml:space="preserve">il le déclarera clairement dans une étude ultérieure : </w:t>
      </w:r>
      <w:r w:rsidRPr="00D860FB">
        <w:rPr>
          <w:b/>
          <w:bCs/>
        </w:rPr>
        <w:t xml:space="preserve">"Aussi intéressants que soient ces documents, nous n'en avons pas besoin, car la majeure partie </w:t>
      </w:r>
      <w:r w:rsidR="007510D8" w:rsidRPr="00D860FB">
        <w:rPr>
          <w:b/>
          <w:bCs/>
        </w:rPr>
        <w:t xml:space="preserve">du fil </w:t>
      </w:r>
      <w:r w:rsidRPr="00D860FB">
        <w:rPr>
          <w:b/>
          <w:bCs/>
        </w:rPr>
        <w:t xml:space="preserve">de l'histoire est implicite dans la vie </w:t>
      </w:r>
      <w:r w:rsidR="007510D8" w:rsidRPr="00D860FB">
        <w:rPr>
          <w:b/>
          <w:bCs/>
        </w:rPr>
        <w:t>courante</w:t>
      </w:r>
      <w:r w:rsidRPr="00D860FB">
        <w:rPr>
          <w:b/>
          <w:bCs/>
        </w:rPr>
        <w:t xml:space="preserve">" (in "Ó </w:t>
      </w:r>
      <w:proofErr w:type="spellStart"/>
      <w:r w:rsidRPr="00D860FB">
        <w:rPr>
          <w:b/>
          <w:bCs/>
        </w:rPr>
        <w:t>linho</w:t>
      </w:r>
      <w:proofErr w:type="spellEnd"/>
      <w:r w:rsidRPr="00D860FB">
        <w:rPr>
          <w:b/>
          <w:bCs/>
        </w:rPr>
        <w:t xml:space="preserve"> no </w:t>
      </w:r>
      <w:proofErr w:type="spellStart"/>
      <w:r w:rsidRPr="00D860FB">
        <w:rPr>
          <w:b/>
          <w:bCs/>
        </w:rPr>
        <w:t>vale</w:t>
      </w:r>
      <w:proofErr w:type="spellEnd"/>
      <w:r w:rsidRPr="00D860FB">
        <w:rPr>
          <w:b/>
          <w:bCs/>
        </w:rPr>
        <w:t xml:space="preserve"> do Rio </w:t>
      </w:r>
      <w:proofErr w:type="spellStart"/>
      <w:r w:rsidRPr="00D860FB">
        <w:rPr>
          <w:b/>
          <w:bCs/>
        </w:rPr>
        <w:t>Ibias</w:t>
      </w:r>
      <w:proofErr w:type="spellEnd"/>
      <w:r w:rsidRPr="00D860FB">
        <w:rPr>
          <w:b/>
          <w:bCs/>
        </w:rPr>
        <w:t xml:space="preserve"> [</w:t>
      </w:r>
      <w:proofErr w:type="spellStart"/>
      <w:r w:rsidRPr="00D860FB">
        <w:rPr>
          <w:b/>
          <w:bCs/>
        </w:rPr>
        <w:t>Asturias</w:t>
      </w:r>
      <w:proofErr w:type="spellEnd"/>
      <w:r w:rsidRPr="00D860FB">
        <w:rPr>
          <w:b/>
          <w:bCs/>
        </w:rPr>
        <w:t>]", p. 196).</w:t>
      </w:r>
      <w:r w:rsidRPr="00D860FB">
        <w:t xml:space="preserve"> Les champs traités sont</w:t>
      </w:r>
      <w:r w:rsidR="007510D8" w:rsidRPr="00D860FB">
        <w:t xml:space="preserve"> : </w:t>
      </w:r>
      <w:r w:rsidRPr="00D860FB">
        <w:t xml:space="preserve">la maison et ses dépendances, les ustensiles ménagers, la mouture et la cuisson du pain, les prairies et les champs, le bétail, l'agriculture, la préparation des fibres végétales et animales, le métier à tisser et le costume </w:t>
      </w:r>
      <w:r w:rsidR="007510D8" w:rsidRPr="00D860FB">
        <w:t>traditionnel</w:t>
      </w:r>
      <w:r w:rsidRPr="00D860FB">
        <w:t>. Kr</w:t>
      </w:r>
      <w:r w:rsidR="007510D8" w:rsidRPr="00D860FB">
        <w:t>ü</w:t>
      </w:r>
      <w:r w:rsidRPr="00D860FB">
        <w:t xml:space="preserve">ger accorde peu d'attention à la culture spirituelle : aux coutumes, à la magie et à la religion ou à la littérature populaire. Selon M. Paiva </w:t>
      </w:r>
      <w:proofErr w:type="spellStart"/>
      <w:r w:rsidRPr="00D860FB">
        <w:t>Boléo</w:t>
      </w:r>
      <w:proofErr w:type="spellEnd"/>
      <w:r w:rsidRPr="00D860FB">
        <w:t xml:space="preserve"> : "Ce travail marque un tournant décisif dans l'activité scientifique du professeur Kr</w:t>
      </w:r>
      <w:r w:rsidR="007510D8" w:rsidRPr="00D860FB">
        <w:t>ü</w:t>
      </w:r>
      <w:r w:rsidRPr="00D860FB">
        <w:t xml:space="preserve">ger : la philologie sera intimement associée à l'ethnographie matérielle, c'est-à-dire que l'étude détaillée de l'objet, de sa forme primitive à nos jours, accompagnera l'étude </w:t>
      </w:r>
      <w:r w:rsidR="007510D8" w:rsidRPr="00D860FB">
        <w:t>du lexique</w:t>
      </w:r>
      <w:r w:rsidRPr="00D860FB">
        <w:t>, pour une meilleure clarification" (in RFE, 17 [1975-1978], p. 1.204).</w:t>
      </w:r>
    </w:p>
    <w:p w14:paraId="0EB3461B" w14:textId="40689206" w:rsidR="00EE7A4C" w:rsidRPr="00D860FB" w:rsidRDefault="00EE7A4C" w:rsidP="00EE7A4C">
      <w:pPr>
        <w:jc w:val="both"/>
      </w:pPr>
      <w:r w:rsidRPr="00D860FB">
        <w:t xml:space="preserve">En 1923, Krüger </w:t>
      </w:r>
      <w:r w:rsidR="00A42D59" w:rsidRPr="00D860FB">
        <w:t>est</w:t>
      </w:r>
      <w:r w:rsidRPr="00D860FB">
        <w:t xml:space="preserve"> nommé à la chaire de linguistique du nouveau Séminaire pour les langues et la culture romanes de l'Université de Hambourg, d'abord comme </w:t>
      </w:r>
      <w:r w:rsidR="00EC0A05" w:rsidRPr="00D860FB">
        <w:t>maître de conférences</w:t>
      </w:r>
      <w:r w:rsidRPr="00D860FB">
        <w:t>, puis en 1928 comme professeur</w:t>
      </w:r>
      <w:r w:rsidR="00EC0A05" w:rsidRPr="00D860FB">
        <w:t xml:space="preserve"> titulaire</w:t>
      </w:r>
      <w:r w:rsidRPr="00D860FB">
        <w:t xml:space="preserve">. Il devait partager la direction du séminaire avec le professeur de littérature Walter </w:t>
      </w:r>
      <w:proofErr w:type="spellStart"/>
      <w:r w:rsidRPr="00D860FB">
        <w:t>Ktichler</w:t>
      </w:r>
      <w:proofErr w:type="spellEnd"/>
      <w:r w:rsidRPr="00D860FB">
        <w:t xml:space="preserve"> jusqu'à ce qu'il soit démis de ses fonctions en 1933 en raison de ses réticences à l'égard du national-socialisme. Krüger fut doyen de la faculté de philosophie de 1941 à 1944 et continua à diriger </w:t>
      </w:r>
      <w:r w:rsidR="00EC0A05" w:rsidRPr="00D860FB">
        <w:t>c</w:t>
      </w:r>
      <w:r w:rsidRPr="00D860FB">
        <w:t>e séminaire jusqu'au 28 août 1945, date à laquelle il fut démis de ses fonctions par le gouvernement militaire britannique. Pour les relations de Kr</w:t>
      </w:r>
      <w:r w:rsidR="00EC0A05" w:rsidRPr="00D860FB">
        <w:t>ü</w:t>
      </w:r>
      <w:r w:rsidRPr="00D860FB">
        <w:t>ger avec le national-socialisme, voir "</w:t>
      </w:r>
      <w:proofErr w:type="spellStart"/>
      <w:r w:rsidRPr="00D860FB">
        <w:t>Universit</w:t>
      </w:r>
      <w:r w:rsidR="00EC0A05" w:rsidRPr="00D860FB">
        <w:t>ä</w:t>
      </w:r>
      <w:r w:rsidRPr="00D860FB">
        <w:t>t</w:t>
      </w:r>
      <w:proofErr w:type="spellEnd"/>
      <w:r w:rsidRPr="00D860FB">
        <w:t xml:space="preserve"> </w:t>
      </w:r>
      <w:proofErr w:type="spellStart"/>
      <w:r w:rsidRPr="00D860FB">
        <w:t>unterm</w:t>
      </w:r>
      <w:proofErr w:type="spellEnd"/>
      <w:r w:rsidRPr="00D860FB">
        <w:t xml:space="preserve"> </w:t>
      </w:r>
      <w:proofErr w:type="spellStart"/>
      <w:r w:rsidRPr="00D860FB">
        <w:t>Hakenkreuz</w:t>
      </w:r>
      <w:proofErr w:type="spellEnd"/>
      <w:r w:rsidRPr="00D860FB">
        <w:t xml:space="preserve">" de Helmut </w:t>
      </w:r>
      <w:proofErr w:type="spellStart"/>
      <w:r w:rsidRPr="00D860FB">
        <w:t>Heiber</w:t>
      </w:r>
      <w:proofErr w:type="spellEnd"/>
      <w:r w:rsidRPr="00D860FB">
        <w:t xml:space="preserve">. Première partie. </w:t>
      </w:r>
      <w:r w:rsidR="00EC0A05" w:rsidRPr="00D860FB">
        <w:t>"</w:t>
      </w:r>
      <w:r w:rsidRPr="00D860FB">
        <w:t xml:space="preserve">Der Professor </w:t>
      </w:r>
      <w:proofErr w:type="spellStart"/>
      <w:r w:rsidRPr="00D860FB">
        <w:t>im</w:t>
      </w:r>
      <w:proofErr w:type="spellEnd"/>
      <w:r w:rsidRPr="00D860FB">
        <w:t xml:space="preserve"> </w:t>
      </w:r>
      <w:proofErr w:type="spellStart"/>
      <w:r w:rsidRPr="00D860FB">
        <w:t>Dritten</w:t>
      </w:r>
      <w:proofErr w:type="spellEnd"/>
      <w:r w:rsidRPr="00D860FB">
        <w:t xml:space="preserve"> Reich". Munich, 1991, p. 333. </w:t>
      </w:r>
      <w:r w:rsidR="00BA4542" w:rsidRPr="00D860FB">
        <w:t xml:space="preserve">La </w:t>
      </w:r>
      <w:r w:rsidRPr="00D860FB">
        <w:t>chaire de professeur</w:t>
      </w:r>
      <w:r w:rsidR="00BA4542" w:rsidRPr="00D860FB">
        <w:t xml:space="preserve"> que Krüger devait recevoir en 1946</w:t>
      </w:r>
      <w:r w:rsidRPr="00D860FB">
        <w:t xml:space="preserve">, </w:t>
      </w:r>
      <w:r w:rsidR="00BA4542" w:rsidRPr="00D860FB">
        <w:t xml:space="preserve">ne luis sera attribuée qu’en </w:t>
      </w:r>
      <w:r w:rsidRPr="00D860FB">
        <w:t>1960.</w:t>
      </w:r>
    </w:p>
    <w:p w14:paraId="77AB12C2" w14:textId="5B8D3E09" w:rsidR="00EE7A4C" w:rsidRPr="00D860FB" w:rsidRDefault="00EE7A4C" w:rsidP="00EE7A4C">
      <w:pPr>
        <w:jc w:val="both"/>
      </w:pPr>
      <w:r w:rsidRPr="00D860FB">
        <w:t xml:space="preserve">Les années hambourgeoises seront les plus fructueuses de la vie professionnelle de Fritz Krüger. Il effectue </w:t>
      </w:r>
      <w:r w:rsidR="0001243B" w:rsidRPr="00D860FB">
        <w:t xml:space="preserve">alors </w:t>
      </w:r>
      <w:r w:rsidRPr="00D860FB">
        <w:t xml:space="preserve">de nombreux travaux de terrain au Portugal - voyages répétés en 1925, 1935 et 1938 - à travers les Pyrénées en 1927 et 1929 et dans les Asturies en 1927. En collaboration avec son collègue </w:t>
      </w:r>
      <w:proofErr w:type="spellStart"/>
      <w:r w:rsidRPr="00D860FB">
        <w:t>Küchler</w:t>
      </w:r>
      <w:proofErr w:type="spellEnd"/>
      <w:r w:rsidRPr="00D860FB">
        <w:t xml:space="preserve">, </w:t>
      </w:r>
      <w:r w:rsidRPr="00D860FB">
        <w:rPr>
          <w:b/>
          <w:bCs/>
        </w:rPr>
        <w:t>il fonde en 1928 la revue "</w:t>
      </w:r>
      <w:proofErr w:type="spellStart"/>
      <w:r w:rsidRPr="00D860FB">
        <w:rPr>
          <w:b/>
          <w:bCs/>
        </w:rPr>
        <w:t>Volkstum</w:t>
      </w:r>
      <w:proofErr w:type="spellEnd"/>
      <w:r w:rsidRPr="00D860FB">
        <w:rPr>
          <w:b/>
          <w:bCs/>
        </w:rPr>
        <w:t xml:space="preserve"> </w:t>
      </w:r>
      <w:proofErr w:type="spellStart"/>
      <w:r w:rsidRPr="00D860FB">
        <w:rPr>
          <w:b/>
          <w:bCs/>
        </w:rPr>
        <w:t>und</w:t>
      </w:r>
      <w:proofErr w:type="spellEnd"/>
      <w:r w:rsidRPr="00D860FB">
        <w:rPr>
          <w:b/>
          <w:bCs/>
        </w:rPr>
        <w:t xml:space="preserve"> </w:t>
      </w:r>
      <w:proofErr w:type="spellStart"/>
      <w:r w:rsidRPr="00D860FB">
        <w:rPr>
          <w:b/>
          <w:bCs/>
        </w:rPr>
        <w:t>Kultur</w:t>
      </w:r>
      <w:proofErr w:type="spellEnd"/>
      <w:r w:rsidRPr="00D860FB">
        <w:rPr>
          <w:b/>
          <w:bCs/>
        </w:rPr>
        <w:t xml:space="preserve"> der </w:t>
      </w:r>
      <w:proofErr w:type="spellStart"/>
      <w:r w:rsidRPr="00D860FB">
        <w:rPr>
          <w:b/>
          <w:bCs/>
        </w:rPr>
        <w:t>Romanen</w:t>
      </w:r>
      <w:proofErr w:type="spellEnd"/>
      <w:r w:rsidRPr="00D860FB">
        <w:rPr>
          <w:b/>
          <w:bCs/>
        </w:rPr>
        <w:t xml:space="preserve">". Jusqu'en 1945, </w:t>
      </w:r>
      <w:r w:rsidR="0001243B" w:rsidRPr="00D860FB">
        <w:rPr>
          <w:b/>
          <w:bCs/>
        </w:rPr>
        <w:t xml:space="preserve">cette revue qui est devenue le forum des hispanistes allemands, comptera </w:t>
      </w:r>
      <w:r w:rsidRPr="00D860FB">
        <w:rPr>
          <w:b/>
          <w:bCs/>
        </w:rPr>
        <w:t>16 volumes et 37 annexes</w:t>
      </w:r>
      <w:r w:rsidRPr="00D860FB">
        <w:t>. Une traduction possible du titre de ce magazine pourrait être "</w:t>
      </w:r>
      <w:r w:rsidR="0001243B" w:rsidRPr="00D860FB">
        <w:t>Folklore</w:t>
      </w:r>
      <w:r w:rsidRPr="00D860FB">
        <w:t xml:space="preserve"> et culture des peuples romans". Toutefois, il faut garder à l'esprit que "</w:t>
      </w:r>
      <w:proofErr w:type="spellStart"/>
      <w:r w:rsidRPr="00D860FB">
        <w:t>Volskstum</w:t>
      </w:r>
      <w:proofErr w:type="spellEnd"/>
      <w:r w:rsidRPr="00D860FB">
        <w:t xml:space="preserve">" est </w:t>
      </w:r>
      <w:r w:rsidR="0001243B" w:rsidRPr="00D860FB">
        <w:t xml:space="preserve">un terme </w:t>
      </w:r>
      <w:r w:rsidRPr="00D860FB">
        <w:t xml:space="preserve">allemand, dont la traduction va de </w:t>
      </w:r>
      <w:r w:rsidRPr="00D860FB">
        <w:rPr>
          <w:i/>
          <w:iCs/>
        </w:rPr>
        <w:t>nation</w:t>
      </w:r>
      <w:r w:rsidRPr="00D860FB">
        <w:t xml:space="preserve"> à </w:t>
      </w:r>
      <w:r w:rsidRPr="00D860FB">
        <w:rPr>
          <w:i/>
          <w:iCs/>
        </w:rPr>
        <w:t>génie d'un peuple</w:t>
      </w:r>
      <w:r w:rsidRPr="00D860FB">
        <w:t xml:space="preserve">, en passant par </w:t>
      </w:r>
      <w:r w:rsidRPr="00D860FB">
        <w:rPr>
          <w:i/>
          <w:iCs/>
        </w:rPr>
        <w:t>coutumes et traditions populaires</w:t>
      </w:r>
      <w:r w:rsidRPr="00D860FB">
        <w:t xml:space="preserve"> </w:t>
      </w:r>
      <w:r w:rsidR="00774B75" w:rsidRPr="00D860FB">
        <w:t>et</w:t>
      </w:r>
      <w:r w:rsidRPr="00D860FB">
        <w:t xml:space="preserve"> "</w:t>
      </w:r>
      <w:r w:rsidRPr="00D860FB">
        <w:rPr>
          <w:i/>
          <w:iCs/>
        </w:rPr>
        <w:t>et</w:t>
      </w:r>
      <w:r w:rsidR="00774B75" w:rsidRPr="00D860FB">
        <w:rPr>
          <w:i/>
          <w:iCs/>
        </w:rPr>
        <w:t>h</w:t>
      </w:r>
      <w:r w:rsidRPr="00D860FB">
        <w:rPr>
          <w:i/>
          <w:iCs/>
        </w:rPr>
        <w:t>ni</w:t>
      </w:r>
      <w:r w:rsidR="00774B75" w:rsidRPr="00D860FB">
        <w:rPr>
          <w:i/>
          <w:iCs/>
        </w:rPr>
        <w:t>e</w:t>
      </w:r>
      <w:r w:rsidRPr="00D860FB">
        <w:t>" ou "</w:t>
      </w:r>
      <w:r w:rsidR="00774B75" w:rsidRPr="00D860FB">
        <w:rPr>
          <w:i/>
          <w:iCs/>
        </w:rPr>
        <w:t>race</w:t>
      </w:r>
      <w:r w:rsidRPr="00D860FB">
        <w:t xml:space="preserve">". </w:t>
      </w:r>
      <w:r w:rsidR="00A42D59" w:rsidRPr="00D860FB">
        <w:t xml:space="preserve">Une </w:t>
      </w:r>
      <w:r w:rsidR="00774B75" w:rsidRPr="00D860FB">
        <w:t xml:space="preserve">interprétation biaisée du terme </w:t>
      </w:r>
      <w:r w:rsidRPr="00D860FB">
        <w:t>"</w:t>
      </w:r>
      <w:proofErr w:type="spellStart"/>
      <w:r w:rsidRPr="00D860FB">
        <w:t>Volkstum</w:t>
      </w:r>
      <w:proofErr w:type="spellEnd"/>
      <w:r w:rsidRPr="00D860FB">
        <w:t xml:space="preserve">" et ses implications </w:t>
      </w:r>
      <w:r w:rsidR="00774B75" w:rsidRPr="00D860FB">
        <w:t xml:space="preserve">pour </w:t>
      </w:r>
      <w:r w:rsidRPr="00D860FB">
        <w:t xml:space="preserve">le régime national-socialiste ont probablement empêché la poursuite du magazine après-guerre. </w:t>
      </w:r>
      <w:r w:rsidRPr="00D860FB">
        <w:rPr>
          <w:b/>
          <w:bCs/>
        </w:rPr>
        <w:t xml:space="preserve">Seules les annexes sont restées, bien qu'elles aient été renommées "Hamburger </w:t>
      </w:r>
      <w:proofErr w:type="spellStart"/>
      <w:r w:rsidRPr="00D860FB">
        <w:rPr>
          <w:b/>
          <w:bCs/>
        </w:rPr>
        <w:t>romanistischer</w:t>
      </w:r>
      <w:proofErr w:type="spellEnd"/>
      <w:r w:rsidRPr="00D860FB">
        <w:rPr>
          <w:b/>
          <w:bCs/>
        </w:rPr>
        <w:t xml:space="preserve"> </w:t>
      </w:r>
      <w:proofErr w:type="spellStart"/>
      <w:r w:rsidRPr="00D860FB">
        <w:rPr>
          <w:b/>
          <w:bCs/>
        </w:rPr>
        <w:t>Arbeiten</w:t>
      </w:r>
      <w:proofErr w:type="spellEnd"/>
      <w:r w:rsidRPr="00D860FB">
        <w:rPr>
          <w:b/>
          <w:bCs/>
        </w:rPr>
        <w:t>" ("</w:t>
      </w:r>
      <w:r w:rsidR="00774B75" w:rsidRPr="00D860FB">
        <w:rPr>
          <w:b/>
          <w:bCs/>
        </w:rPr>
        <w:t>Etudes romanes</w:t>
      </w:r>
      <w:r w:rsidRPr="00D860FB">
        <w:rPr>
          <w:b/>
          <w:bCs/>
        </w:rPr>
        <w:t xml:space="preserve"> de Hambourg")</w:t>
      </w:r>
      <w:r w:rsidRPr="00D860FB">
        <w:t xml:space="preserve">. Dans l'avant-propos du premier numéro, les rédacteurs ont déclaré que "le titre de notre magazine devrait indiquer que nous souhaitons considérer comme une expression visible </w:t>
      </w:r>
      <w:r w:rsidR="00774B75" w:rsidRPr="00D860FB">
        <w:t>du folklore roman</w:t>
      </w:r>
      <w:r w:rsidRPr="00D860FB">
        <w:t xml:space="preserve"> ("</w:t>
      </w:r>
      <w:proofErr w:type="spellStart"/>
      <w:r w:rsidRPr="00D860FB">
        <w:t>Volkstum</w:t>
      </w:r>
      <w:proofErr w:type="spellEnd"/>
      <w:r w:rsidRPr="00D860FB">
        <w:t xml:space="preserve">") la langue et tout produit de la linguistique ou </w:t>
      </w:r>
      <w:r w:rsidR="0054767E" w:rsidRPr="00D860FB">
        <w:t>de la littérature</w:t>
      </w:r>
      <w:r w:rsidRPr="00D860FB">
        <w:t>, ainsi que les coutumes. les idées et les modes de vie du peuple, c'est-à-dire tout ce qui est le produit de l'ingéniosité humaine, ou le résultat de l'habituation de la majorité aux vieilles traditions. L'ethnologie elle-même, qui n'est presque jamais mentionnée dans les revues allemandes, doit ici faire l'objet d'une attention particulière.</w:t>
      </w:r>
    </w:p>
    <w:p w14:paraId="585DD1EA" w14:textId="7AD3D50E" w:rsidR="0012679B" w:rsidRPr="00D860FB" w:rsidRDefault="0012679B" w:rsidP="0012679B">
      <w:pPr>
        <w:jc w:val="both"/>
      </w:pPr>
      <w:r w:rsidRPr="00D860FB">
        <w:lastRenderedPageBreak/>
        <w:t xml:space="preserve">Chaque nation signifie pour nous une unité réalisée par un processus historique, qui, en raison de certains facteurs locaux (origine, territoire. culture), a ses propres caractéristiques et symboles nationaux, qui se distinguent clairement de ceux des autres peuples. </w:t>
      </w:r>
      <w:r w:rsidRPr="00D860FB">
        <w:rPr>
          <w:b/>
          <w:bCs/>
        </w:rPr>
        <w:t xml:space="preserve">Notre objectif est de contribuer à leur exploration et à leur découverte dans la multiplicité de leurs manifestations individuelles et collectives. Nous ne prétendons pas du tout exposer dans des formules conceptuelles la richesse des caractéristiques particulières de chaque peuple, car nous sommes convaincus que l'essence ultime et profonde d'un peuple est quelque chose d'irrationnel qui peut difficilement être </w:t>
      </w:r>
      <w:r w:rsidR="00072DC7" w:rsidRPr="00D860FB">
        <w:rPr>
          <w:b/>
          <w:bCs/>
        </w:rPr>
        <w:t>mis en équation</w:t>
      </w:r>
      <w:r w:rsidRPr="00D860FB">
        <w:t xml:space="preserve">, </w:t>
      </w:r>
      <w:r w:rsidRPr="00D860FB">
        <w:rPr>
          <w:b/>
          <w:bCs/>
        </w:rPr>
        <w:t xml:space="preserve">et que toute tentative d'expliquer l'individu ou l'individu en tant qu'expression d'une essence, doit nécessairement s'arrêter </w:t>
      </w:r>
      <w:r w:rsidR="00F60E2F" w:rsidRPr="00D860FB">
        <w:rPr>
          <w:b/>
          <w:bCs/>
        </w:rPr>
        <w:t>là où la possibilité de</w:t>
      </w:r>
      <w:r w:rsidR="00072DC7" w:rsidRPr="00D860FB">
        <w:rPr>
          <w:b/>
          <w:bCs/>
        </w:rPr>
        <w:t xml:space="preserve"> </w:t>
      </w:r>
      <w:r w:rsidR="00F60E2F" w:rsidRPr="00D860FB">
        <w:rPr>
          <w:b/>
          <w:bCs/>
        </w:rPr>
        <w:t>pénétrer par la connaissance disparait, enveloppée par le secret de la vie elle-même</w:t>
      </w:r>
      <w:r w:rsidRPr="00D860FB">
        <w:rPr>
          <w:b/>
          <w:bCs/>
        </w:rPr>
        <w:t>".</w:t>
      </w:r>
    </w:p>
    <w:p w14:paraId="224AE915" w14:textId="64D590F2" w:rsidR="0012679B" w:rsidRPr="00D860FB" w:rsidRDefault="00F6550C" w:rsidP="0012679B">
      <w:pPr>
        <w:jc w:val="both"/>
        <w:rPr>
          <w:b/>
          <w:bCs/>
        </w:rPr>
      </w:pPr>
      <w:r w:rsidRPr="00D860FB">
        <w:rPr>
          <w:b/>
          <w:bCs/>
        </w:rPr>
        <w:t xml:space="preserve">De 1928 à 1945, </w:t>
      </w:r>
      <w:r w:rsidR="0012679B" w:rsidRPr="00D860FB">
        <w:rPr>
          <w:b/>
          <w:bCs/>
        </w:rPr>
        <w:t xml:space="preserve">après avoir été </w:t>
      </w:r>
      <w:r w:rsidRPr="00D860FB">
        <w:rPr>
          <w:b/>
          <w:bCs/>
        </w:rPr>
        <w:t xml:space="preserve">titularisé comme </w:t>
      </w:r>
      <w:r w:rsidR="0012679B" w:rsidRPr="00D860FB">
        <w:rPr>
          <w:b/>
          <w:bCs/>
        </w:rPr>
        <w:t>professeur</w:t>
      </w:r>
      <w:r w:rsidRPr="00D860FB">
        <w:rPr>
          <w:b/>
          <w:bCs/>
        </w:rPr>
        <w:t xml:space="preserve">, Krüger a dirigé au total 63 thèses </w:t>
      </w:r>
      <w:r w:rsidR="0012679B" w:rsidRPr="00D860FB">
        <w:rPr>
          <w:b/>
          <w:bCs/>
        </w:rPr>
        <w:t xml:space="preserve">dont 29 </w:t>
      </w:r>
      <w:r w:rsidRPr="00D860FB">
        <w:rPr>
          <w:b/>
          <w:bCs/>
        </w:rPr>
        <w:t xml:space="preserve">traitaient </w:t>
      </w:r>
      <w:r w:rsidR="0012679B" w:rsidRPr="00D860FB">
        <w:rPr>
          <w:b/>
          <w:bCs/>
        </w:rPr>
        <w:t xml:space="preserve">de géographie linguistique et d'ethnographie, conformément à </w:t>
      </w:r>
      <w:r w:rsidRPr="00D860FB">
        <w:rPr>
          <w:b/>
          <w:bCs/>
        </w:rPr>
        <w:t>s</w:t>
      </w:r>
      <w:r w:rsidR="0012679B" w:rsidRPr="00D860FB">
        <w:rPr>
          <w:b/>
          <w:bCs/>
        </w:rPr>
        <w:t>a conception de ces disciplines. La prédominance des thèses sur des sujets ibériques (17) est considérable. Ces thèses, ainsi que la revue "</w:t>
      </w:r>
      <w:proofErr w:type="spellStart"/>
      <w:r w:rsidR="0012679B" w:rsidRPr="00D860FB">
        <w:rPr>
          <w:b/>
          <w:bCs/>
        </w:rPr>
        <w:t>Volkstum</w:t>
      </w:r>
      <w:proofErr w:type="spellEnd"/>
      <w:r w:rsidR="0012679B" w:rsidRPr="00D860FB">
        <w:rPr>
          <w:b/>
          <w:bCs/>
        </w:rPr>
        <w:t xml:space="preserve"> </w:t>
      </w:r>
      <w:proofErr w:type="spellStart"/>
      <w:r w:rsidR="0012679B" w:rsidRPr="00D860FB">
        <w:rPr>
          <w:b/>
          <w:bCs/>
        </w:rPr>
        <w:t>und</w:t>
      </w:r>
      <w:proofErr w:type="spellEnd"/>
      <w:r w:rsidR="0012679B" w:rsidRPr="00D860FB">
        <w:rPr>
          <w:b/>
          <w:bCs/>
        </w:rPr>
        <w:t xml:space="preserve"> </w:t>
      </w:r>
      <w:proofErr w:type="spellStart"/>
      <w:r w:rsidR="0012679B" w:rsidRPr="00D860FB">
        <w:rPr>
          <w:b/>
          <w:bCs/>
        </w:rPr>
        <w:t>Kultur</w:t>
      </w:r>
      <w:proofErr w:type="spellEnd"/>
      <w:r w:rsidR="0012679B" w:rsidRPr="00D860FB">
        <w:rPr>
          <w:b/>
          <w:bCs/>
        </w:rPr>
        <w:t xml:space="preserve"> der </w:t>
      </w:r>
      <w:proofErr w:type="spellStart"/>
      <w:r w:rsidR="0012679B" w:rsidRPr="00D860FB">
        <w:rPr>
          <w:b/>
          <w:bCs/>
        </w:rPr>
        <w:t>Romanen</w:t>
      </w:r>
      <w:proofErr w:type="spellEnd"/>
      <w:r w:rsidR="0012679B" w:rsidRPr="00D860FB">
        <w:rPr>
          <w:b/>
          <w:bCs/>
        </w:rPr>
        <w:t xml:space="preserve">" et ses annexes, qui </w:t>
      </w:r>
      <w:r w:rsidRPr="00D860FB">
        <w:rPr>
          <w:b/>
          <w:bCs/>
        </w:rPr>
        <w:t xml:space="preserve">s’en </w:t>
      </w:r>
      <w:r w:rsidR="0012679B" w:rsidRPr="00D860FB">
        <w:rPr>
          <w:b/>
          <w:bCs/>
        </w:rPr>
        <w:t>nourri</w:t>
      </w:r>
      <w:r w:rsidRPr="00D860FB">
        <w:rPr>
          <w:b/>
          <w:bCs/>
        </w:rPr>
        <w:t>ssen</w:t>
      </w:r>
      <w:r w:rsidR="0012679B" w:rsidRPr="00D860FB">
        <w:rPr>
          <w:b/>
          <w:bCs/>
        </w:rPr>
        <w:t>t en partie, et le travail considérable de Kr</w:t>
      </w:r>
      <w:r w:rsidRPr="00D860FB">
        <w:rPr>
          <w:b/>
          <w:bCs/>
        </w:rPr>
        <w:t>ü</w:t>
      </w:r>
      <w:r w:rsidR="0012679B" w:rsidRPr="00D860FB">
        <w:rPr>
          <w:b/>
          <w:bCs/>
        </w:rPr>
        <w:t xml:space="preserve">ger lui-même constituent </w:t>
      </w:r>
      <w:r w:rsidRPr="00D860FB">
        <w:rPr>
          <w:b/>
          <w:bCs/>
        </w:rPr>
        <w:t xml:space="preserve">les fondations </w:t>
      </w:r>
      <w:r w:rsidR="0012679B" w:rsidRPr="00D860FB">
        <w:rPr>
          <w:b/>
          <w:bCs/>
        </w:rPr>
        <w:t>théorique</w:t>
      </w:r>
      <w:r w:rsidRPr="00D860FB">
        <w:rPr>
          <w:b/>
          <w:bCs/>
        </w:rPr>
        <w:t>s</w:t>
      </w:r>
      <w:r w:rsidR="0012679B" w:rsidRPr="00D860FB">
        <w:rPr>
          <w:b/>
          <w:bCs/>
        </w:rPr>
        <w:t xml:space="preserve"> et éminemment pratique</w:t>
      </w:r>
      <w:r w:rsidRPr="00D860FB">
        <w:rPr>
          <w:b/>
          <w:bCs/>
        </w:rPr>
        <w:t>s</w:t>
      </w:r>
      <w:r w:rsidR="0012679B" w:rsidRPr="00D860FB">
        <w:rPr>
          <w:b/>
          <w:bCs/>
        </w:rPr>
        <w:t xml:space="preserve"> de ce que l'on a appelé l'Ecole </w:t>
      </w:r>
      <w:r w:rsidRPr="00D860FB">
        <w:rPr>
          <w:b/>
          <w:bCs/>
        </w:rPr>
        <w:t xml:space="preserve">de Romanistique </w:t>
      </w:r>
      <w:r w:rsidR="0012679B" w:rsidRPr="00D860FB">
        <w:rPr>
          <w:b/>
          <w:bCs/>
        </w:rPr>
        <w:t>de Hambourg.</w:t>
      </w:r>
    </w:p>
    <w:p w14:paraId="519DBE4A" w14:textId="6DE1B1ED" w:rsidR="00E83A43" w:rsidRPr="00D860FB" w:rsidRDefault="0012679B" w:rsidP="0012679B">
      <w:pPr>
        <w:jc w:val="both"/>
      </w:pPr>
      <w:r w:rsidRPr="00D860FB">
        <w:t>Au cours des étés 1927 et 1929, Kr</w:t>
      </w:r>
      <w:r w:rsidR="005A27FD" w:rsidRPr="00D860FB">
        <w:t>ü</w:t>
      </w:r>
      <w:r w:rsidRPr="00D860FB">
        <w:t xml:space="preserve">ger et son épouse entreprennent de longues excursions dans les Pyrénées et collectent des matériaux pour un nouveau et ambitieux projet : un projet similaire à celui déjà réalisé en </w:t>
      </w:r>
      <w:proofErr w:type="spellStart"/>
      <w:r w:rsidRPr="00D860FB">
        <w:t>Sanabre</w:t>
      </w:r>
      <w:proofErr w:type="spellEnd"/>
      <w:r w:rsidRPr="00D860FB">
        <w:t xml:space="preserve">, mais non </w:t>
      </w:r>
      <w:r w:rsidR="005A27FD" w:rsidRPr="00D860FB">
        <w:t xml:space="preserve">restreint </w:t>
      </w:r>
      <w:r w:rsidRPr="00D860FB">
        <w:t>à une région</w:t>
      </w:r>
      <w:r w:rsidR="005A27FD" w:rsidRPr="00D860FB">
        <w:t>. Un projet</w:t>
      </w:r>
      <w:r w:rsidRPr="00D860FB">
        <w:t xml:space="preserve"> </w:t>
      </w:r>
      <w:r w:rsidR="005A27FD" w:rsidRPr="00D860FB">
        <w:t xml:space="preserve">qui couvre </w:t>
      </w:r>
      <w:r w:rsidRPr="00D860FB">
        <w:t>tout le versant sud des Pyrénées centrales, de la vallée d'</w:t>
      </w:r>
      <w:proofErr w:type="spellStart"/>
      <w:r w:rsidRPr="00D860FB">
        <w:t>Ansó</w:t>
      </w:r>
      <w:proofErr w:type="spellEnd"/>
      <w:r w:rsidRPr="00D860FB">
        <w:t xml:space="preserve"> à Andorre, en passant par la Conca de Tremp et la vallée transpyrénéenne d'Aran. Bien qu'il ne le décrive pas avec la même intensité, son travail prendra également en considération </w:t>
      </w:r>
      <w:r w:rsidRPr="00D860FB">
        <w:rPr>
          <w:b/>
          <w:bCs/>
        </w:rPr>
        <w:t>l'ensemble des Pyrénées et surtout les autres vallées gasconnes</w:t>
      </w:r>
      <w:r w:rsidR="005A27FD" w:rsidRPr="00D860FB">
        <w:rPr>
          <w:b/>
          <w:bCs/>
        </w:rPr>
        <w:t xml:space="preserve"> bien que pour ces dernières</w:t>
      </w:r>
      <w:r w:rsidRPr="00D860FB">
        <w:rPr>
          <w:b/>
          <w:bCs/>
        </w:rPr>
        <w:t xml:space="preserve"> </w:t>
      </w:r>
      <w:r w:rsidR="005A27FD" w:rsidRPr="00D860FB">
        <w:rPr>
          <w:b/>
          <w:bCs/>
        </w:rPr>
        <w:t xml:space="preserve">Krüger n’utilise </w:t>
      </w:r>
      <w:r w:rsidRPr="00D860FB">
        <w:rPr>
          <w:b/>
          <w:bCs/>
        </w:rPr>
        <w:t>généralement pas de</w:t>
      </w:r>
      <w:r w:rsidR="005A27FD" w:rsidRPr="00D860FB">
        <w:rPr>
          <w:b/>
          <w:bCs/>
        </w:rPr>
        <w:t>s</w:t>
      </w:r>
      <w:r w:rsidRPr="00D860FB">
        <w:rPr>
          <w:b/>
          <w:bCs/>
        </w:rPr>
        <w:t xml:space="preserve"> matériaux de première main. L'œuvre sera intitulée "Die </w:t>
      </w:r>
      <w:proofErr w:type="spellStart"/>
      <w:r w:rsidRPr="00D860FB">
        <w:rPr>
          <w:b/>
          <w:bCs/>
        </w:rPr>
        <w:t>Hochpyrenáen</w:t>
      </w:r>
      <w:proofErr w:type="spellEnd"/>
      <w:r w:rsidRPr="00D860FB">
        <w:rPr>
          <w:b/>
          <w:bCs/>
        </w:rPr>
        <w:t>" ("Les Hautes Pyrénées").</w:t>
      </w:r>
      <w:r w:rsidRPr="00D860FB">
        <w:t xml:space="preserve"> Dans cet ouvrage, dont la publication a commencé en 1935, certains articles antérieurs de Kr</w:t>
      </w:r>
      <w:r w:rsidR="005A27FD" w:rsidRPr="00D860FB">
        <w:t>ü</w:t>
      </w:r>
      <w:r w:rsidRPr="00D860FB">
        <w:t>ger sur le thème des Pyrénées convergent également : "</w:t>
      </w:r>
      <w:proofErr w:type="spellStart"/>
      <w:r w:rsidRPr="00D860FB">
        <w:t>Sachund</w:t>
      </w:r>
      <w:proofErr w:type="spellEnd"/>
      <w:r w:rsidRPr="00D860FB">
        <w:t xml:space="preserve"> </w:t>
      </w:r>
      <w:proofErr w:type="spellStart"/>
      <w:r w:rsidRPr="00D860FB">
        <w:t>Wortkundliches</w:t>
      </w:r>
      <w:proofErr w:type="spellEnd"/>
      <w:r w:rsidRPr="00D860FB">
        <w:t xml:space="preserve"> </w:t>
      </w:r>
      <w:proofErr w:type="spellStart"/>
      <w:r w:rsidRPr="00D860FB">
        <w:t>vom</w:t>
      </w:r>
      <w:proofErr w:type="spellEnd"/>
      <w:r w:rsidRPr="00D860FB">
        <w:t xml:space="preserve"> </w:t>
      </w:r>
      <w:proofErr w:type="spellStart"/>
      <w:r w:rsidRPr="00D860FB">
        <w:t>Wasser</w:t>
      </w:r>
      <w:proofErr w:type="spellEnd"/>
      <w:r w:rsidRPr="00D860FB">
        <w:t xml:space="preserve"> in den </w:t>
      </w:r>
      <w:proofErr w:type="spellStart"/>
      <w:r w:rsidRPr="00D860FB">
        <w:t>Pyrenaen</w:t>
      </w:r>
      <w:proofErr w:type="spellEnd"/>
      <w:r w:rsidRPr="00D860FB">
        <w:t>" ("Choses et paroles sur l'eau dans les Pyrénées"), 1929 et "</w:t>
      </w:r>
      <w:proofErr w:type="spellStart"/>
      <w:r w:rsidRPr="00D860FB">
        <w:t>Worfeln</w:t>
      </w:r>
      <w:proofErr w:type="spellEnd"/>
      <w:r w:rsidRPr="00D860FB">
        <w:t xml:space="preserve"> </w:t>
      </w:r>
      <w:proofErr w:type="spellStart"/>
      <w:r w:rsidRPr="00D860FB">
        <w:t>und</w:t>
      </w:r>
      <w:proofErr w:type="spellEnd"/>
      <w:r w:rsidRPr="00D860FB">
        <w:t xml:space="preserve"> </w:t>
      </w:r>
      <w:proofErr w:type="spellStart"/>
      <w:r w:rsidRPr="00D860FB">
        <w:t>Verwandtes</w:t>
      </w:r>
      <w:proofErr w:type="spellEnd"/>
      <w:r w:rsidRPr="00D860FB">
        <w:t xml:space="preserve"> in den </w:t>
      </w:r>
      <w:proofErr w:type="spellStart"/>
      <w:r w:rsidRPr="00D860FB">
        <w:t>Pyrenaen</w:t>
      </w:r>
      <w:proofErr w:type="spellEnd"/>
      <w:r w:rsidRPr="00D860FB">
        <w:t>" ("Aventures et travaux similaires dans les Pyrénées"), 1932, ainsi que des documents fournis par ses disciples.</w:t>
      </w:r>
    </w:p>
    <w:p w14:paraId="595550DB" w14:textId="3D230F8C" w:rsidR="00F52772" w:rsidRPr="00D860FB" w:rsidRDefault="00F52772" w:rsidP="00F52772">
      <w:pPr>
        <w:jc w:val="both"/>
      </w:pPr>
      <w:r w:rsidRPr="00D860FB">
        <w:t>Dans le prologue du volume B qui constitue la première publication des "</w:t>
      </w:r>
      <w:proofErr w:type="spellStart"/>
      <w:r w:rsidRPr="00D860FB">
        <w:t>Hochpyrenäen</w:t>
      </w:r>
      <w:proofErr w:type="spellEnd"/>
      <w:r w:rsidRPr="00D860FB">
        <w:t xml:space="preserve">", Krüger a exposé les objectifs qui l'ont amené à réaliser cet ouvrage : </w:t>
      </w:r>
      <w:r w:rsidRPr="00D860FB">
        <w:rPr>
          <w:b/>
          <w:bCs/>
        </w:rPr>
        <w:t>l'étude de la culture pyrénéenne, telle qu'elle était présentée au moment de ses recherches, offrait, grâce à son profond archaïsme, la possibilité de connaître l'évolution génétique de la culture romane méditerranéenne, ce qui n'était plus possible d'observer dans d'autres régions moins conservatrices</w:t>
      </w:r>
      <w:r w:rsidRPr="00D860FB">
        <w:t>. L'attention du chercheur doit se porter essentiellement sur l'étude des choses : "L'observation ethnographique</w:t>
      </w:r>
      <w:r w:rsidR="00B044B8" w:rsidRPr="00D860FB">
        <w:t xml:space="preserve"> </w:t>
      </w:r>
      <w:r w:rsidRPr="00D860FB">
        <w:t xml:space="preserve">constitue la </w:t>
      </w:r>
      <w:r w:rsidR="00B044B8" w:rsidRPr="00D860FB">
        <w:t xml:space="preserve">véritable </w:t>
      </w:r>
      <w:r w:rsidRPr="00D860FB">
        <w:t xml:space="preserve">base de notre présentation". </w:t>
      </w:r>
      <w:r w:rsidR="00B044B8" w:rsidRPr="00D860FB">
        <w:t xml:space="preserve">L’ethnographie </w:t>
      </w:r>
      <w:r w:rsidRPr="00D860FB">
        <w:t xml:space="preserve">est </w:t>
      </w:r>
      <w:r w:rsidR="00B044B8" w:rsidRPr="00D860FB">
        <w:t xml:space="preserve">associée à </w:t>
      </w:r>
      <w:r w:rsidRPr="00D860FB">
        <w:t>l'interprétation de la terminologie, des mots ("</w:t>
      </w:r>
      <w:proofErr w:type="spellStart"/>
      <w:r w:rsidRPr="00D860FB">
        <w:t>W</w:t>
      </w:r>
      <w:r w:rsidR="00B044B8" w:rsidRPr="00D860FB">
        <w:t>ö</w:t>
      </w:r>
      <w:r w:rsidRPr="00D860FB">
        <w:t>rter</w:t>
      </w:r>
      <w:proofErr w:type="spellEnd"/>
      <w:r w:rsidRPr="00D860FB">
        <w:t>"). "</w:t>
      </w:r>
      <w:r w:rsidR="00B044B8" w:rsidRPr="00D860FB">
        <w:t xml:space="preserve">(…) </w:t>
      </w:r>
      <w:r w:rsidRPr="00D860FB">
        <w:t xml:space="preserve">l'observation des choses est intimement liée </w:t>
      </w:r>
      <w:r w:rsidR="00B044B8" w:rsidRPr="00D860FB">
        <w:t xml:space="preserve">à </w:t>
      </w:r>
      <w:r w:rsidRPr="00D860FB">
        <w:t xml:space="preserve">l'interprétation </w:t>
      </w:r>
      <w:r w:rsidR="00B044B8" w:rsidRPr="00D860FB">
        <w:t>des mots »</w:t>
      </w:r>
      <w:r w:rsidRPr="00D860FB">
        <w:t>.</w:t>
      </w:r>
    </w:p>
    <w:p w14:paraId="0673D247" w14:textId="2C38880A" w:rsidR="00F52772" w:rsidRPr="00D860FB" w:rsidRDefault="00F52772" w:rsidP="00F52772">
      <w:pPr>
        <w:jc w:val="both"/>
      </w:pPr>
      <w:r w:rsidRPr="00D860FB">
        <w:t>Dans l'avant-propos du volume C. II des "</w:t>
      </w:r>
      <w:proofErr w:type="spellStart"/>
      <w:r w:rsidRPr="00D860FB">
        <w:t>Hochpyrenáen</w:t>
      </w:r>
      <w:proofErr w:type="spellEnd"/>
      <w:r w:rsidRPr="00D860FB">
        <w:t>", publié en 1939, Kr</w:t>
      </w:r>
      <w:r w:rsidR="00B044B8" w:rsidRPr="00D860FB">
        <w:t>ü</w:t>
      </w:r>
      <w:r w:rsidRPr="00D860FB">
        <w:t xml:space="preserve">ger se plaint de la grande attention accordée à l'archaïsme lexical, une attitude </w:t>
      </w:r>
      <w:r w:rsidR="00B044B8" w:rsidRPr="00D860FB">
        <w:t>fondée</w:t>
      </w:r>
      <w:r w:rsidRPr="00D860FB">
        <w:t xml:space="preserve">, mais qui ne doit pas </w:t>
      </w:r>
      <w:r w:rsidR="00B044B8" w:rsidRPr="00D860FB">
        <w:t xml:space="preserve">occulter </w:t>
      </w:r>
      <w:r w:rsidRPr="00D860FB">
        <w:t>l'archaïsme culturel</w:t>
      </w:r>
      <w:r w:rsidR="006926A7" w:rsidRPr="00D860FB">
        <w:t>, tout aussi important</w:t>
      </w:r>
      <w:r w:rsidRPr="00D860FB">
        <w:t>. Kr</w:t>
      </w:r>
      <w:r w:rsidR="006926A7" w:rsidRPr="00D860FB">
        <w:t>ü</w:t>
      </w:r>
      <w:r w:rsidRPr="00D860FB">
        <w:t xml:space="preserve">ger veut nous présenter, autant qu'il le peut, le processus qui mène, par exemple, des formes primitives d'habitation humaine </w:t>
      </w:r>
      <w:r w:rsidR="006926A7" w:rsidRPr="00D860FB">
        <w:t xml:space="preserve">des Pyrénées </w:t>
      </w:r>
      <w:r w:rsidRPr="00D860FB">
        <w:t xml:space="preserve">- cabanes, </w:t>
      </w:r>
      <w:r w:rsidR="006926A7" w:rsidRPr="00D860FB">
        <w:t>fermes</w:t>
      </w:r>
      <w:r w:rsidRPr="00D860FB">
        <w:t xml:space="preserve"> </w:t>
      </w:r>
      <w:r w:rsidR="006926A7" w:rsidRPr="00D860FB">
        <w:t xml:space="preserve">– </w:t>
      </w:r>
      <w:r w:rsidRPr="00D860FB">
        <w:t xml:space="preserve">à la maison romane moderne, </w:t>
      </w:r>
      <w:r w:rsidR="006926A7" w:rsidRPr="00D860FB">
        <w:t xml:space="preserve">le processus </w:t>
      </w:r>
      <w:r w:rsidRPr="00D860FB">
        <w:t xml:space="preserve">qui va du </w:t>
      </w:r>
      <w:r w:rsidR="006926A7" w:rsidRPr="00D860FB">
        <w:t xml:space="preserve">fardier </w:t>
      </w:r>
      <w:r w:rsidRPr="00D860FB">
        <w:t xml:space="preserve">à la charrette ou du tronc d'arbre creux à </w:t>
      </w:r>
      <w:r w:rsidR="00567773" w:rsidRPr="00D860FB">
        <w:t>tout récipient contenant de l’eau ou du grain</w:t>
      </w:r>
      <w:r w:rsidRPr="00D860FB">
        <w:t>, etc. Dans certains cas, seuls certains vestiges nous permett</w:t>
      </w:r>
      <w:r w:rsidR="00567773" w:rsidRPr="00D860FB">
        <w:t>e</w:t>
      </w:r>
      <w:r w:rsidRPr="00D860FB">
        <w:t xml:space="preserve">nt de démontrer </w:t>
      </w:r>
      <w:r w:rsidR="00567773" w:rsidRPr="00D860FB">
        <w:t>la zone d’</w:t>
      </w:r>
      <w:r w:rsidRPr="00D860FB">
        <w:t xml:space="preserve">extension </w:t>
      </w:r>
      <w:r w:rsidR="00567773" w:rsidRPr="00D860FB">
        <w:t xml:space="preserve">passée </w:t>
      </w:r>
      <w:r w:rsidRPr="00D860FB">
        <w:t>de phénomènes désormais réduits à une localité isolée. Par exemple, le toit de chaume avait déjà disparu de la plupart des maisons aranaises à l'époque de Kr</w:t>
      </w:r>
      <w:r w:rsidR="00567773" w:rsidRPr="00D860FB">
        <w:t>ü</w:t>
      </w:r>
      <w:r w:rsidRPr="00D860FB">
        <w:t xml:space="preserve">ger, mais elles avaient encore les dalles de </w:t>
      </w:r>
      <w:r w:rsidR="003C7CED" w:rsidRPr="00D860FB">
        <w:t>retenues</w:t>
      </w:r>
      <w:r w:rsidRPr="00D860FB">
        <w:t xml:space="preserve"> d'eau au sommet des murs, caractéristiques de l'ancien toit de chaume. Dans d'autres cas, la chose persiste même si elle a acquis une autre fonction : les auges </w:t>
      </w:r>
      <w:r w:rsidRPr="00D860FB">
        <w:lastRenderedPageBreak/>
        <w:t xml:space="preserve">en pierre de Sant Joan de </w:t>
      </w:r>
      <w:proofErr w:type="spellStart"/>
      <w:r w:rsidRPr="00D860FB">
        <w:t>Toran</w:t>
      </w:r>
      <w:proofErr w:type="spellEnd"/>
      <w:r w:rsidRPr="00D860FB">
        <w:t>, utilisées uniquement comme petites étagères. Le mot permet également de reconstituer la structure primitive de l'objet qu'il désigne actuellement : les cas de "</w:t>
      </w:r>
      <w:proofErr w:type="spellStart"/>
      <w:r w:rsidRPr="00D860FB">
        <w:t>buc</w:t>
      </w:r>
      <w:proofErr w:type="spellEnd"/>
      <w:r w:rsidRPr="00D860FB">
        <w:t>" ou "</w:t>
      </w:r>
      <w:proofErr w:type="spellStart"/>
      <w:r w:rsidRPr="00D860FB">
        <w:t>ruscader</w:t>
      </w:r>
      <w:proofErr w:type="spellEnd"/>
      <w:r w:rsidRPr="00D860FB">
        <w:t>" appliqués aux auges qui ne sont plus formées à partir du tronc creux d'un arbre, ce que signifie "</w:t>
      </w:r>
      <w:proofErr w:type="spellStart"/>
      <w:r w:rsidRPr="00D860FB">
        <w:t>buc</w:t>
      </w:r>
      <w:proofErr w:type="spellEnd"/>
      <w:r w:rsidRPr="00D860FB">
        <w:t>", ou avec l'écorce de celui-ci, comme l'indique "</w:t>
      </w:r>
      <w:proofErr w:type="spellStart"/>
      <w:r w:rsidRPr="00D860FB">
        <w:t>ruscader</w:t>
      </w:r>
      <w:proofErr w:type="spellEnd"/>
      <w:r w:rsidRPr="00D860FB">
        <w:t xml:space="preserve">". </w:t>
      </w:r>
      <w:r w:rsidRPr="00D860FB">
        <w:rPr>
          <w:b/>
          <w:bCs/>
        </w:rPr>
        <w:t>Pour Kr</w:t>
      </w:r>
      <w:r w:rsidR="003C7CED" w:rsidRPr="00D860FB">
        <w:rPr>
          <w:b/>
          <w:bCs/>
        </w:rPr>
        <w:t>ü</w:t>
      </w:r>
      <w:r w:rsidRPr="00D860FB">
        <w:rPr>
          <w:b/>
          <w:bCs/>
        </w:rPr>
        <w:t>ger, il s'agit avant tout d'introduire la dimension ethnographique dans les études dialectologiques et d'offrir un grand aperçu, à valeur pan</w:t>
      </w:r>
      <w:r w:rsidR="003C7CED" w:rsidRPr="00D860FB">
        <w:rPr>
          <w:b/>
          <w:bCs/>
        </w:rPr>
        <w:t>oram</w:t>
      </w:r>
      <w:r w:rsidRPr="00D860FB">
        <w:rPr>
          <w:b/>
          <w:bCs/>
        </w:rPr>
        <w:t>ique, à partir de matériaux, essentiellement de première main</w:t>
      </w:r>
      <w:r w:rsidRPr="00D860FB">
        <w:t xml:space="preserve">. </w:t>
      </w:r>
      <w:r w:rsidRPr="00D860FB">
        <w:rPr>
          <w:b/>
          <w:bCs/>
        </w:rPr>
        <w:t>Et les Pyrénées sont une mosaïque riche et splendide où les différentes étapes de l'évolution coexistent, tant dans le langage que dans les choses. Bien mieux que dans d'autres territoires, le chercheur peut ici observer</w:t>
      </w:r>
      <w:r w:rsidR="003C7CED" w:rsidRPr="00D860FB">
        <w:rPr>
          <w:b/>
          <w:bCs/>
        </w:rPr>
        <w:t xml:space="preserve"> la diachronie</w:t>
      </w:r>
      <w:r w:rsidRPr="00D860FB">
        <w:rPr>
          <w:b/>
          <w:bCs/>
        </w:rPr>
        <w:t xml:space="preserve"> en synchronie.</w:t>
      </w:r>
    </w:p>
    <w:p w14:paraId="3CFEC86E" w14:textId="389C71E9" w:rsidR="002F3536" w:rsidRPr="00D860FB" w:rsidRDefault="002F3536" w:rsidP="002F3536">
      <w:pPr>
        <w:jc w:val="both"/>
      </w:pPr>
      <w:r w:rsidRPr="00D860FB">
        <w:t xml:space="preserve">Les langues les plus étudiées dans "Die </w:t>
      </w:r>
      <w:proofErr w:type="spellStart"/>
      <w:r w:rsidRPr="00D860FB">
        <w:t>Hochpyrenäen</w:t>
      </w:r>
      <w:proofErr w:type="spellEnd"/>
      <w:r w:rsidRPr="00D860FB">
        <w:t xml:space="preserve">" sont l'aragonais, le catalan - en particulier les langues </w:t>
      </w:r>
      <w:proofErr w:type="spellStart"/>
      <w:r w:rsidRPr="00D860FB">
        <w:t>Pallaresa</w:t>
      </w:r>
      <w:proofErr w:type="spellEnd"/>
      <w:r w:rsidRPr="00D860FB">
        <w:t xml:space="preserve"> et </w:t>
      </w:r>
      <w:proofErr w:type="spellStart"/>
      <w:r w:rsidRPr="00D860FB">
        <w:t>Ribagorzana</w:t>
      </w:r>
      <w:proofErr w:type="spellEnd"/>
      <w:r w:rsidRPr="00D860FB">
        <w:t xml:space="preserve"> - et l'occitan (gascon) de la vallée d'Aran. Les références aux autres langues gasconnes et à l'occitan en général sont constantes, et celles des autres langues péninsulaires sont fréquentes, avec quelques allusions </w:t>
      </w:r>
      <w:r w:rsidR="002A4442" w:rsidRPr="00D860FB">
        <w:t>à d’autres zones du domaine Roman</w:t>
      </w:r>
      <w:r w:rsidRPr="00D860FB">
        <w:t>. Le linguiste basque trouvera également de nombreuses références au Pays basque et à sa langue, sans que Kr</w:t>
      </w:r>
      <w:r w:rsidR="002A4442" w:rsidRPr="00D860FB">
        <w:t>ü</w:t>
      </w:r>
      <w:r w:rsidRPr="00D860FB">
        <w:t xml:space="preserve">ger n'évite l'examen étymologique des </w:t>
      </w:r>
      <w:r w:rsidR="002A4442" w:rsidRPr="00D860FB">
        <w:t xml:space="preserve">mots </w:t>
      </w:r>
      <w:r w:rsidRPr="00D860FB">
        <w:t>basques.</w:t>
      </w:r>
    </w:p>
    <w:p w14:paraId="4EEDEE1C" w14:textId="08669687" w:rsidR="00E83A43" w:rsidRPr="00D860FB" w:rsidRDefault="002F3536" w:rsidP="002F3536">
      <w:pPr>
        <w:jc w:val="both"/>
      </w:pPr>
      <w:r w:rsidRPr="00D860FB">
        <w:rPr>
          <w:b/>
          <w:bCs/>
        </w:rPr>
        <w:t xml:space="preserve">"Die </w:t>
      </w:r>
      <w:proofErr w:type="spellStart"/>
      <w:r w:rsidRPr="00D860FB">
        <w:rPr>
          <w:b/>
          <w:bCs/>
        </w:rPr>
        <w:t>Hochpyren</w:t>
      </w:r>
      <w:r w:rsidR="002A4442" w:rsidRPr="00D860FB">
        <w:rPr>
          <w:b/>
          <w:bCs/>
        </w:rPr>
        <w:t>ä</w:t>
      </w:r>
      <w:r w:rsidRPr="00D860FB">
        <w:rPr>
          <w:b/>
          <w:bCs/>
        </w:rPr>
        <w:t>en</w:t>
      </w:r>
      <w:proofErr w:type="spellEnd"/>
      <w:r w:rsidRPr="00D860FB">
        <w:rPr>
          <w:b/>
          <w:bCs/>
        </w:rPr>
        <w:t>" est dédié à Max Léopold Wagner - "au chercheur de génie bien-aimé", selon les termes de Kruger</w:t>
      </w:r>
      <w:r w:rsidRPr="00D860FB">
        <w:t xml:space="preserve"> - </w:t>
      </w:r>
      <w:r w:rsidRPr="00D860FB">
        <w:rPr>
          <w:b/>
          <w:bCs/>
        </w:rPr>
        <w:t xml:space="preserve">et commence par une citation programmatique de </w:t>
      </w:r>
      <w:proofErr w:type="spellStart"/>
      <w:r w:rsidRPr="00D860FB">
        <w:rPr>
          <w:b/>
          <w:bCs/>
        </w:rPr>
        <w:t>Schuchardt</w:t>
      </w:r>
      <w:proofErr w:type="spellEnd"/>
      <w:r w:rsidRPr="00D860FB">
        <w:rPr>
          <w:b/>
          <w:bCs/>
        </w:rPr>
        <w:t xml:space="preserve"> : "Notre linguistique progresse de manière satisfaisante - ce dont nous avons besoin, c'est d'approfondir l'ethnographique".</w:t>
      </w:r>
      <w:r w:rsidRPr="00D860FB">
        <w:t xml:space="preserve"> Le processus de publication de "Die </w:t>
      </w:r>
      <w:proofErr w:type="spellStart"/>
      <w:r w:rsidRPr="00D860FB">
        <w:t>Hochpyrenáen</w:t>
      </w:r>
      <w:proofErr w:type="spellEnd"/>
      <w:r w:rsidRPr="00D860FB">
        <w:t xml:space="preserve">", dont la rédaction a été presque achevée en 1934, s'est déroulé dans un laps de temps relativement court, surtout </w:t>
      </w:r>
      <w:r w:rsidR="002A4442" w:rsidRPr="00D860FB">
        <w:t>au regard de</w:t>
      </w:r>
      <w:r w:rsidRPr="00D860FB">
        <w:t xml:space="preserve"> sa longueur et </w:t>
      </w:r>
      <w:r w:rsidR="002A4442" w:rsidRPr="00D860FB">
        <w:t xml:space="preserve">de </w:t>
      </w:r>
      <w:r w:rsidRPr="00D860FB">
        <w:t xml:space="preserve">sa typographie compliquée. </w:t>
      </w:r>
      <w:r w:rsidRPr="00D860FB">
        <w:rPr>
          <w:b/>
          <w:bCs/>
        </w:rPr>
        <w:t>Le premier volume est paru en 1935 et le sixième et dernier volume en 1939</w:t>
      </w:r>
      <w:r w:rsidR="002A4442" w:rsidRPr="00D860FB">
        <w:rPr>
          <w:b/>
          <w:bCs/>
        </w:rPr>
        <w:t xml:space="preserve"> au début de la seconde guerre mondiale</w:t>
      </w:r>
      <w:r w:rsidRPr="00D860FB">
        <w:rPr>
          <w:b/>
          <w:bCs/>
        </w:rPr>
        <w:t>. Cette circonstance a dû avoir une grande influence sur le fait que Kr</w:t>
      </w:r>
      <w:r w:rsidR="002A4442" w:rsidRPr="00D860FB">
        <w:rPr>
          <w:b/>
          <w:bCs/>
        </w:rPr>
        <w:t>ü</w:t>
      </w:r>
      <w:r w:rsidRPr="00D860FB">
        <w:rPr>
          <w:b/>
          <w:bCs/>
        </w:rPr>
        <w:t xml:space="preserve">ger n'a jamais publié </w:t>
      </w:r>
      <w:r w:rsidR="002A4442" w:rsidRPr="00D860FB">
        <w:rPr>
          <w:b/>
          <w:bCs/>
        </w:rPr>
        <w:t>le « </w:t>
      </w:r>
      <w:r w:rsidRPr="00D860FB">
        <w:rPr>
          <w:b/>
          <w:bCs/>
        </w:rPr>
        <w:t>volume E</w:t>
      </w:r>
      <w:r w:rsidR="002A4442" w:rsidRPr="00D860FB">
        <w:rPr>
          <w:b/>
          <w:bCs/>
        </w:rPr>
        <w:t> »</w:t>
      </w:r>
      <w:r w:rsidRPr="00D860FB">
        <w:rPr>
          <w:b/>
          <w:bCs/>
        </w:rPr>
        <w:t xml:space="preserve"> annoncé, qui </w:t>
      </w:r>
      <w:r w:rsidR="002A4442" w:rsidRPr="00D860FB">
        <w:rPr>
          <w:b/>
          <w:bCs/>
        </w:rPr>
        <w:t xml:space="preserve">devait </w:t>
      </w:r>
      <w:r w:rsidRPr="00D860FB">
        <w:rPr>
          <w:b/>
          <w:bCs/>
        </w:rPr>
        <w:t>contenir la bibliographie des ouvrages consultés, les index par mot et par sujet, une liste des systèmes de transcription phonétique utilisés, ainsi que divers ajouts et corrections</w:t>
      </w:r>
      <w:r w:rsidRPr="00D860FB">
        <w:t xml:space="preserve">. Il est à espérer que dans la présente édition, qui commence maintenant, on établira au moins un index des mots et des sujets et, si possible, un index bibliographique. Ceux qui connaissent bien les langues pyrénéennes et leur bibliographie du milieu du siècle n'auront aucune difficulté à lire "Die </w:t>
      </w:r>
      <w:proofErr w:type="spellStart"/>
      <w:r w:rsidRPr="00D860FB">
        <w:t>Hochpyren</w:t>
      </w:r>
      <w:r w:rsidR="002A4442" w:rsidRPr="00D860FB">
        <w:t>ä</w:t>
      </w:r>
      <w:r w:rsidRPr="00D860FB">
        <w:t>en</w:t>
      </w:r>
      <w:proofErr w:type="spellEnd"/>
      <w:r w:rsidRPr="00D860FB">
        <w:t>", mais la vérification de certains détails peut parfois être inconfortable. Dans l'avant-propos du volume A.I., Kr</w:t>
      </w:r>
      <w:r w:rsidR="002A4442" w:rsidRPr="00D860FB">
        <w:t>ü</w:t>
      </w:r>
      <w:r w:rsidRPr="00D860FB">
        <w:t xml:space="preserve">ger se plaint de l'impossibilité de présenter les photographies et les gravures qui accompagnent l'ensemble du texte sous forme d'album, comme il l'aurait souhaité. Il est obligé de les distribuer dans les différents volumes de l'ouvrage. </w:t>
      </w:r>
      <w:r w:rsidRPr="00D860FB">
        <w:rPr>
          <w:b/>
          <w:bCs/>
        </w:rPr>
        <w:t>Il ne lui est pas non plus possible de présenter toutes les photographies qu'il possède - environ 1</w:t>
      </w:r>
      <w:r w:rsidR="002A4442" w:rsidRPr="00D860FB">
        <w:rPr>
          <w:b/>
          <w:bCs/>
        </w:rPr>
        <w:t> </w:t>
      </w:r>
      <w:r w:rsidRPr="00D860FB">
        <w:rPr>
          <w:b/>
          <w:bCs/>
        </w:rPr>
        <w:t>500</w:t>
      </w:r>
      <w:r w:rsidR="002A4442" w:rsidRPr="00D860FB">
        <w:rPr>
          <w:b/>
          <w:bCs/>
        </w:rPr>
        <w:t>. B</w:t>
      </w:r>
      <w:r w:rsidRPr="00D860FB">
        <w:rPr>
          <w:b/>
          <w:bCs/>
        </w:rPr>
        <w:t>ien qu'il indique qu'elles peuvent être consultées dans les archives du Séminaire pour les langues et la culture romanes à Hambourg. Jusqu'à présent, il n'y en a eu qu'environ trois cents à Hambourg</w:t>
      </w:r>
      <w:r w:rsidRPr="00D860FB">
        <w:t>.</w:t>
      </w:r>
    </w:p>
    <w:p w14:paraId="62A96BB1" w14:textId="5A31E75A" w:rsidR="003C355E" w:rsidRPr="00D860FB" w:rsidRDefault="003C355E" w:rsidP="002F3536">
      <w:pPr>
        <w:jc w:val="both"/>
        <w:rPr>
          <w:b/>
          <w:bCs/>
        </w:rPr>
      </w:pPr>
      <w:r w:rsidRPr="00D860FB">
        <w:t xml:space="preserve">Quant aux thèmes abordés et à la manière dont ils sont présentés, Krüger suit le même schéma que dans son livre sur la </w:t>
      </w:r>
      <w:proofErr w:type="spellStart"/>
      <w:r w:rsidRPr="00D860FB">
        <w:t>Sanabre</w:t>
      </w:r>
      <w:proofErr w:type="spellEnd"/>
      <w:r w:rsidRPr="00D860FB">
        <w:t>. Le glissement au détriment du "mot" en faveur de « la chose », se fera plus évident dans ses travaux ultérieurs. Le terme aragonais "</w:t>
      </w:r>
      <w:proofErr w:type="spellStart"/>
      <w:r w:rsidRPr="00D860FB">
        <w:t>mandiata</w:t>
      </w:r>
      <w:proofErr w:type="spellEnd"/>
      <w:r w:rsidRPr="00D860FB">
        <w:t xml:space="preserve">", par exemple, qui est phonétiquement si intéressant, est absent de la description des mantilles et des cagoules des femmes des Pyrénées. Comme prévu, vu le volume de l'ouvrage, les différents thèmes sont traités ici de manière plus détaillée que dans la monographie de </w:t>
      </w:r>
      <w:proofErr w:type="spellStart"/>
      <w:r w:rsidRPr="00D860FB">
        <w:t>Sanabresa</w:t>
      </w:r>
      <w:proofErr w:type="spellEnd"/>
      <w:r w:rsidRPr="00D860FB">
        <w:t xml:space="preserve">. Certains sont nouveaux ou n'avaient guère été décrits dans ces derniers travaux : l'apiculture, la production de vin et d'huile, les transports, la pêche - mais pas la chasse -, le moulin, le tissage, les fours à plâtre et à chaux. L'absence des métiers non directement liés à la vie pastorale et rurale mais pourtant évidemment ruraux, tels que sellier, menuisier, forgeron, ou tailleur est flagrante, même si l’auteur en fournit quelques allusions éparses. Et bien qu'il décrive les almadías, il en dit peu sur l'art de naviguer sur de telles embarcations. En </w:t>
      </w:r>
      <w:r w:rsidRPr="00D860FB">
        <w:lastRenderedPageBreak/>
        <w:t xml:space="preserve">général, Krüger ne prête guère attention à tout ce qui ne relève pas de la culture matérielle. Comme dans la monographie de </w:t>
      </w:r>
      <w:proofErr w:type="spellStart"/>
      <w:r w:rsidRPr="00D860FB">
        <w:t>Sanabresa</w:t>
      </w:r>
      <w:proofErr w:type="spellEnd"/>
      <w:r w:rsidRPr="00D860FB">
        <w:t>, il traite peu de la religion, de la magie, de la littérature</w:t>
      </w:r>
      <w:r w:rsidR="00B86ADF" w:rsidRPr="00D860FB">
        <w:t xml:space="preserve">, </w:t>
      </w:r>
      <w:r w:rsidRPr="00D860FB">
        <w:t>de l'art populaire, des coutumes et des jeux : une poignée de chansons, quelques dictons et phrases d'accroche, les "</w:t>
      </w:r>
      <w:proofErr w:type="spellStart"/>
      <w:r w:rsidRPr="00D860FB">
        <w:t>musicadures</w:t>
      </w:r>
      <w:proofErr w:type="spellEnd"/>
      <w:r w:rsidRPr="00D860FB">
        <w:t xml:space="preserve">" des bergers, </w:t>
      </w:r>
      <w:r w:rsidR="00B86ADF" w:rsidRPr="00D860FB">
        <w:t xml:space="preserve">à peine </w:t>
      </w:r>
      <w:r w:rsidRPr="00D860FB">
        <w:t xml:space="preserve">quelques notes </w:t>
      </w:r>
      <w:r w:rsidR="00B86ADF" w:rsidRPr="00D860FB">
        <w:t>relatives aux</w:t>
      </w:r>
      <w:r w:rsidRPr="00D860FB">
        <w:t xml:space="preserve"> coutumes. En parlant, par exemple, des bas d'</w:t>
      </w:r>
      <w:proofErr w:type="spellStart"/>
      <w:r w:rsidRPr="00D860FB">
        <w:t>Ansó</w:t>
      </w:r>
      <w:proofErr w:type="spellEnd"/>
      <w:r w:rsidRPr="00D860FB">
        <w:t xml:space="preserve"> et d'Echo, il se contentera de nous dire qu'ils ont des "dessins amusants", sans les décrire, encore moins les systématiser, contrairement à ce qu'il fait avec </w:t>
      </w:r>
      <w:r w:rsidR="00B86ADF" w:rsidRPr="00D860FB">
        <w:t>l</w:t>
      </w:r>
      <w:r w:rsidRPr="00D860FB">
        <w:t xml:space="preserve">es faucilles, </w:t>
      </w:r>
      <w:r w:rsidR="00B86ADF" w:rsidRPr="00D860FB">
        <w:t>l</w:t>
      </w:r>
      <w:r w:rsidRPr="00D860FB">
        <w:t xml:space="preserve">es paniers ou </w:t>
      </w:r>
      <w:r w:rsidR="00B86ADF" w:rsidRPr="00D860FB">
        <w:t>l</w:t>
      </w:r>
      <w:r w:rsidRPr="00D860FB">
        <w:t>es houes. Ce sont certainement des lacunes dans l'œuvre de Kr</w:t>
      </w:r>
      <w:r w:rsidR="00B86ADF" w:rsidRPr="00D860FB">
        <w:t>ü</w:t>
      </w:r>
      <w:r w:rsidRPr="00D860FB">
        <w:t xml:space="preserve">ger, mais le lecteur les remarque à peine, </w:t>
      </w:r>
      <w:r w:rsidR="00B86ADF" w:rsidRPr="00D860FB">
        <w:t xml:space="preserve">submergé </w:t>
      </w:r>
      <w:r w:rsidRPr="00D860FB">
        <w:t xml:space="preserve">par la richesse exubérante des matériaux qui lui sont présentés dans les six volumes qui composent l'ouvrage, avec de belles synthèses et une grande précision dans le détail matériel ou linguistique. </w:t>
      </w:r>
      <w:r w:rsidRPr="00D860FB">
        <w:rPr>
          <w:b/>
          <w:bCs/>
        </w:rPr>
        <w:t>D'autre part, Kr</w:t>
      </w:r>
      <w:r w:rsidR="00B86ADF" w:rsidRPr="00D860FB">
        <w:rPr>
          <w:b/>
          <w:bCs/>
        </w:rPr>
        <w:t>ü</w:t>
      </w:r>
      <w:r w:rsidRPr="00D860FB">
        <w:rPr>
          <w:b/>
          <w:bCs/>
        </w:rPr>
        <w:t>ger n'a pas non plus voulu être exhaustif - même s'il l'a abordé dans certains sujets - mais simplement offrir avec son travail un modèle stimulant pour d'autres chercheurs afin qu'ils continuent à collecter des matériaux et à les étudier.</w:t>
      </w:r>
    </w:p>
    <w:p w14:paraId="0831E796" w14:textId="4CE34542" w:rsidR="000C7B42" w:rsidRPr="00D860FB" w:rsidRDefault="000C7B42" w:rsidP="000C7B42">
      <w:pPr>
        <w:jc w:val="both"/>
      </w:pPr>
      <w:r w:rsidRPr="00D860FB">
        <w:t xml:space="preserve">Krüger a parcouru les Pyrénées alors que la culture traditionnelle y florissait encore. Les communications atteignaient les vallées latérales mais pas encore les vallées centrales. </w:t>
      </w:r>
      <w:r w:rsidR="0099278A" w:rsidRPr="00D860FB">
        <w:t>D</w:t>
      </w:r>
      <w:r w:rsidRPr="00D860FB">
        <w:t xml:space="preserve">ans plus d'une vallée </w:t>
      </w:r>
      <w:r w:rsidR="0099278A" w:rsidRPr="00D860FB">
        <w:t xml:space="preserve">latérale </w:t>
      </w:r>
      <w:r w:rsidRPr="00D860FB">
        <w:t xml:space="preserve">- par exemple dans la </w:t>
      </w:r>
      <w:proofErr w:type="spellStart"/>
      <w:r w:rsidRPr="00D860FB">
        <w:t>Noguera</w:t>
      </w:r>
      <w:proofErr w:type="spellEnd"/>
      <w:r w:rsidRPr="00D860FB">
        <w:t xml:space="preserve"> </w:t>
      </w:r>
      <w:proofErr w:type="spellStart"/>
      <w:r w:rsidRPr="00D860FB">
        <w:t>Ribagorzana</w:t>
      </w:r>
      <w:proofErr w:type="spellEnd"/>
      <w:r w:rsidRPr="00D860FB">
        <w:t xml:space="preserve"> en amont d'</w:t>
      </w:r>
      <w:proofErr w:type="spellStart"/>
      <w:r w:rsidRPr="00D860FB">
        <w:t>Areny</w:t>
      </w:r>
      <w:proofErr w:type="spellEnd"/>
      <w:r w:rsidRPr="00D860FB">
        <w:t xml:space="preserve"> - le moyen de communication était encore </w:t>
      </w:r>
      <w:r w:rsidR="0099278A" w:rsidRPr="00D860FB">
        <w:t xml:space="preserve">presque exclusivement </w:t>
      </w:r>
      <w:r w:rsidRPr="00D860FB">
        <w:t xml:space="preserve">le chemin muletier. </w:t>
      </w:r>
      <w:r w:rsidR="0099278A" w:rsidRPr="00D860FB">
        <w:t xml:space="preserve">L’habitat </w:t>
      </w:r>
      <w:r w:rsidRPr="00D860FB">
        <w:t>traditionnel</w:t>
      </w:r>
      <w:r w:rsidR="0099278A" w:rsidRPr="00D860FB">
        <w:t xml:space="preserve"> à </w:t>
      </w:r>
      <w:r w:rsidR="007C0B45" w:rsidRPr="00D860FB">
        <w:t>toit</w:t>
      </w:r>
      <w:r w:rsidR="0099278A" w:rsidRPr="00D860FB">
        <w:t xml:space="preserve"> de chaume</w:t>
      </w:r>
      <w:r w:rsidRPr="00D860FB">
        <w:t xml:space="preserve">, avec ses dépendances et son ameublement, était </w:t>
      </w:r>
      <w:r w:rsidR="0099278A" w:rsidRPr="00D860FB">
        <w:t>le plus répandu</w:t>
      </w:r>
      <w:r w:rsidRPr="00D860FB">
        <w:t xml:space="preserve">. Les gens </w:t>
      </w:r>
      <w:r w:rsidR="007C0B45" w:rsidRPr="00D860FB">
        <w:t>s’</w:t>
      </w:r>
      <w:r w:rsidRPr="00D860FB">
        <w:t>éclair</w:t>
      </w:r>
      <w:r w:rsidR="007C0B45" w:rsidRPr="00D860FB">
        <w:t>aient</w:t>
      </w:r>
      <w:r w:rsidRPr="00D860FB">
        <w:t xml:space="preserve"> </w:t>
      </w:r>
      <w:r w:rsidR="007C0B45" w:rsidRPr="00D860FB">
        <w:t>au moyen de torches</w:t>
      </w:r>
      <w:r w:rsidRPr="00D860FB">
        <w:t xml:space="preserve"> et </w:t>
      </w:r>
      <w:r w:rsidR="007C0B45" w:rsidRPr="00D860FB">
        <w:t>de bougies</w:t>
      </w:r>
      <w:r w:rsidRPr="00D860FB">
        <w:t xml:space="preserve">, on utilisait des </w:t>
      </w:r>
      <w:r w:rsidR="007C0B45" w:rsidRPr="00D860FB">
        <w:t>socs</w:t>
      </w:r>
      <w:r w:rsidRPr="00D860FB">
        <w:t xml:space="preserve"> et des charrues en bois, </w:t>
      </w:r>
      <w:r w:rsidR="007C0B45" w:rsidRPr="00D860FB">
        <w:t xml:space="preserve">fauchait </w:t>
      </w:r>
      <w:r w:rsidRPr="00D860FB">
        <w:t xml:space="preserve">à la main et les jeunes </w:t>
      </w:r>
      <w:r w:rsidR="007C0B45" w:rsidRPr="00D860FB">
        <w:t xml:space="preserve">gens portaient le </w:t>
      </w:r>
      <w:r w:rsidRPr="00D860FB">
        <w:t xml:space="preserve">costume traditionnel. Dans une ville comme Tremp, il y avait encore beaucoup de gens qui faisaient cuire du pain </w:t>
      </w:r>
      <w:r w:rsidR="007C0B45" w:rsidRPr="00D860FB">
        <w:t>dans un four à bois</w:t>
      </w:r>
      <w:r w:rsidRPr="00D860FB">
        <w:t xml:space="preserve">. Les observations faites à Sant Joan de </w:t>
      </w:r>
      <w:proofErr w:type="spellStart"/>
      <w:r w:rsidRPr="00D860FB">
        <w:t>Toran</w:t>
      </w:r>
      <w:proofErr w:type="spellEnd"/>
      <w:r w:rsidRPr="00D860FB">
        <w:t xml:space="preserve"> et à </w:t>
      </w:r>
      <w:proofErr w:type="spellStart"/>
      <w:r w:rsidRPr="00D860FB">
        <w:t>Montgarri</w:t>
      </w:r>
      <w:proofErr w:type="spellEnd"/>
      <w:r w:rsidRPr="00D860FB">
        <w:t xml:space="preserve">, deux hameaux aujourd'hui </w:t>
      </w:r>
      <w:r w:rsidR="007C0B45" w:rsidRPr="00D860FB">
        <w:t xml:space="preserve">désertés du Val </w:t>
      </w:r>
      <w:r w:rsidRPr="00D860FB">
        <w:t xml:space="preserve">d'Aran où des modes de vie extraordinairement archaïques étaient </w:t>
      </w:r>
      <w:r w:rsidR="00764C4D" w:rsidRPr="00D860FB">
        <w:t xml:space="preserve">alors </w:t>
      </w:r>
      <w:r w:rsidRPr="00D860FB">
        <w:t>encore en vigueur, ont été particulièrement importantes pour le travail de Kr</w:t>
      </w:r>
      <w:r w:rsidR="00764C4D" w:rsidRPr="00D860FB">
        <w:t>ü</w:t>
      </w:r>
      <w:r w:rsidRPr="00D860FB">
        <w:t>ger.</w:t>
      </w:r>
    </w:p>
    <w:p w14:paraId="4785589D" w14:textId="3C1D91D1" w:rsidR="00F80B94" w:rsidRPr="00D860FB" w:rsidRDefault="000C7B42" w:rsidP="000C7B42">
      <w:pPr>
        <w:jc w:val="both"/>
      </w:pPr>
      <w:r w:rsidRPr="00D860FB">
        <w:t xml:space="preserve">Cependant, des changements étaient déjà perceptibles partout : </w:t>
      </w:r>
      <w:r w:rsidR="00873E06" w:rsidRPr="00D860FB">
        <w:t xml:space="preserve">Krüger signale qu’aux </w:t>
      </w:r>
      <w:r w:rsidRPr="00D860FB">
        <w:t>côté</w:t>
      </w:r>
      <w:r w:rsidR="00873E06" w:rsidRPr="00D860FB">
        <w:t>s</w:t>
      </w:r>
      <w:r w:rsidRPr="00D860FB">
        <w:t xml:space="preserve"> </w:t>
      </w:r>
      <w:r w:rsidR="00764C4D" w:rsidRPr="00D860FB">
        <w:t>de la charrue et de la torche</w:t>
      </w:r>
      <w:r w:rsidRPr="00D860FB">
        <w:t xml:space="preserve">, </w:t>
      </w:r>
      <w:r w:rsidR="00764C4D" w:rsidRPr="00D860FB">
        <w:t xml:space="preserve">on observait déjà </w:t>
      </w:r>
      <w:r w:rsidRPr="00D860FB">
        <w:t xml:space="preserve">le camion </w:t>
      </w:r>
      <w:r w:rsidR="00764C4D" w:rsidRPr="00D860FB">
        <w:t xml:space="preserve">et </w:t>
      </w:r>
      <w:r w:rsidRPr="00D860FB">
        <w:t xml:space="preserve">l'ampoule électrique. Il note également que les </w:t>
      </w:r>
      <w:r w:rsidR="00873E06" w:rsidRPr="00D860FB">
        <w:t>radeaux</w:t>
      </w:r>
      <w:r w:rsidRPr="00D860FB">
        <w:t xml:space="preserve"> appartiendront bientôt au passé et que la culture du chanvre, contrairement à </w:t>
      </w:r>
      <w:r w:rsidR="00873E06" w:rsidRPr="00D860FB">
        <w:t xml:space="preserve">ce qu’il observe dans </w:t>
      </w:r>
      <w:r w:rsidRPr="00D860FB">
        <w:t>l'Ouest ibérique, ne se maintient que dans certaines hautes vallées -</w:t>
      </w:r>
      <w:r w:rsidR="00873E06" w:rsidRPr="00D860FB">
        <w:t xml:space="preserve"> </w:t>
      </w:r>
      <w:proofErr w:type="spellStart"/>
      <w:r w:rsidRPr="00D860FB">
        <w:t>Ansó</w:t>
      </w:r>
      <w:proofErr w:type="spellEnd"/>
      <w:r w:rsidRPr="00D860FB">
        <w:t xml:space="preserve">, </w:t>
      </w:r>
      <w:proofErr w:type="spellStart"/>
      <w:r w:rsidRPr="00D860FB">
        <w:t>Chistau</w:t>
      </w:r>
      <w:proofErr w:type="spellEnd"/>
      <w:r w:rsidRPr="00D860FB">
        <w:t xml:space="preserve">, </w:t>
      </w:r>
      <w:proofErr w:type="spellStart"/>
      <w:r w:rsidRPr="00D860FB">
        <w:t>Vallferrera</w:t>
      </w:r>
      <w:proofErr w:type="spellEnd"/>
      <w:r w:rsidRPr="00D860FB">
        <w:t xml:space="preserve">, la tête du </w:t>
      </w:r>
      <w:proofErr w:type="spellStart"/>
      <w:r w:rsidRPr="00D860FB">
        <w:t>Valí</w:t>
      </w:r>
      <w:proofErr w:type="spellEnd"/>
      <w:r w:rsidRPr="00D860FB">
        <w:t xml:space="preserve"> d'</w:t>
      </w:r>
      <w:proofErr w:type="spellStart"/>
      <w:r w:rsidRPr="00D860FB">
        <w:t>Áneu</w:t>
      </w:r>
      <w:proofErr w:type="spellEnd"/>
      <w:r w:rsidRPr="00D860FB">
        <w:t xml:space="preserve">... </w:t>
      </w:r>
      <w:r w:rsidR="00873E06" w:rsidRPr="00D860FB">
        <w:t>– où elles sont en régression</w:t>
      </w:r>
      <w:r w:rsidRPr="00D860FB">
        <w:t xml:space="preserve">. Il n'y a pratiquement pas de tisserands actifs, nous dira-t-il. À </w:t>
      </w:r>
      <w:proofErr w:type="spellStart"/>
      <w:r w:rsidRPr="00D860FB">
        <w:t>Fígols</w:t>
      </w:r>
      <w:proofErr w:type="spellEnd"/>
      <w:r w:rsidRPr="00D860FB">
        <w:t xml:space="preserve"> de la Conca, il est contraint de reconstruire la charrue en bois à partir des pièces détachées qu'il trouve dans un corral et à </w:t>
      </w:r>
      <w:proofErr w:type="spellStart"/>
      <w:r w:rsidRPr="00D860FB">
        <w:t>Tavascan</w:t>
      </w:r>
      <w:proofErr w:type="spellEnd"/>
      <w:r w:rsidRPr="00D860FB">
        <w:t>, il sauve un "</w:t>
      </w:r>
      <w:proofErr w:type="spellStart"/>
      <w:r w:rsidRPr="00D860FB">
        <w:t>bugader</w:t>
      </w:r>
      <w:proofErr w:type="spellEnd"/>
      <w:r w:rsidRPr="00D860FB">
        <w:t xml:space="preserve">" </w:t>
      </w:r>
      <w:r w:rsidR="00873E06" w:rsidRPr="00D860FB">
        <w:t xml:space="preserve">[lavoir] </w:t>
      </w:r>
      <w:r w:rsidRPr="00D860FB">
        <w:t xml:space="preserve">de l'oubli d'un grenier. Mais il peut encore se réjouir de la richesse des objets traditionnels qui s'offrent à sa vue à Tor et </w:t>
      </w:r>
      <w:proofErr w:type="spellStart"/>
      <w:r w:rsidRPr="00D860FB">
        <w:t>Norís</w:t>
      </w:r>
      <w:proofErr w:type="spellEnd"/>
      <w:r w:rsidRPr="00D860FB">
        <w:t xml:space="preserve"> : assiettes en bois, mortiers, salières, </w:t>
      </w:r>
      <w:r w:rsidR="00B558B4" w:rsidRPr="00D860FB">
        <w:t>moules et presses à fromages</w:t>
      </w:r>
      <w:r w:rsidRPr="00D860FB">
        <w:t>, barattes à beurre, bols</w:t>
      </w:r>
      <w:r w:rsidR="00B558B4" w:rsidRPr="00D860FB">
        <w:t xml:space="preserve">, </w:t>
      </w:r>
      <w:r w:rsidRPr="00D860FB">
        <w:t xml:space="preserve">récipients en bois pour le transport de l'eau, louches en écorce de bouleau. </w:t>
      </w:r>
      <w:r w:rsidR="00B558B4" w:rsidRPr="00D860FB">
        <w:t xml:space="preserve">Il </w:t>
      </w:r>
      <w:r w:rsidRPr="00D860FB">
        <w:t xml:space="preserve">prend des notes à la lumière d'une </w:t>
      </w:r>
      <w:r w:rsidR="00B558B4" w:rsidRPr="00D860FB">
        <w:t xml:space="preserve">torche </w:t>
      </w:r>
      <w:r w:rsidRPr="00D860FB">
        <w:t xml:space="preserve">ou </w:t>
      </w:r>
      <w:r w:rsidR="00B558B4" w:rsidRPr="00D860FB">
        <w:t xml:space="preserve">s’enthousiasme à la vue des </w:t>
      </w:r>
      <w:proofErr w:type="spellStart"/>
      <w:r w:rsidR="00B558B4" w:rsidRPr="00D860FB">
        <w:t>radeleurs</w:t>
      </w:r>
      <w:proofErr w:type="spellEnd"/>
      <w:r w:rsidR="00B558B4" w:rsidRPr="00D860FB">
        <w:t xml:space="preserve"> </w:t>
      </w:r>
      <w:r w:rsidRPr="00D860FB">
        <w:t xml:space="preserve">de la Cinca : "Je n'oublierai pas ce moment, un jour de tempête en mars, où j'ai vu pour la première fois un groupe de </w:t>
      </w:r>
      <w:proofErr w:type="spellStart"/>
      <w:r w:rsidR="00B558B4" w:rsidRPr="00D860FB">
        <w:t>radeleurs</w:t>
      </w:r>
      <w:proofErr w:type="spellEnd"/>
      <w:r w:rsidR="00B558B4" w:rsidRPr="00D860FB">
        <w:t xml:space="preserve"> </w:t>
      </w:r>
      <w:r w:rsidRPr="00D860FB">
        <w:t xml:space="preserve">dans le courant écumeux de la gorge de Salinas". </w:t>
      </w:r>
      <w:r w:rsidR="00B558B4" w:rsidRPr="00D860FB">
        <w:t>N</w:t>
      </w:r>
      <w:r w:rsidRPr="00D860FB">
        <w:t xml:space="preserve">ous pouvons </w:t>
      </w:r>
      <w:r w:rsidR="00B558B4" w:rsidRPr="00D860FB">
        <w:t>l’imaginer arpentant l</w:t>
      </w:r>
      <w:r w:rsidRPr="00D860FB">
        <w:t xml:space="preserve">es </w:t>
      </w:r>
      <w:r w:rsidR="00B558B4" w:rsidRPr="00D860FB">
        <w:t xml:space="preserve">sentiers </w:t>
      </w:r>
      <w:r w:rsidRPr="00D860FB">
        <w:t>montagne</w:t>
      </w:r>
      <w:r w:rsidR="00B558B4" w:rsidRPr="00D860FB">
        <w:t xml:space="preserve">ux à la rencontre des </w:t>
      </w:r>
      <w:r w:rsidRPr="00D860FB">
        <w:t xml:space="preserve">agriculteurs et </w:t>
      </w:r>
      <w:r w:rsidR="00B558B4" w:rsidRPr="00D860FB">
        <w:t xml:space="preserve">des </w:t>
      </w:r>
      <w:r w:rsidRPr="00D860FB">
        <w:t>bergers</w:t>
      </w:r>
      <w:r w:rsidR="007F2F9B" w:rsidRPr="00D860FB">
        <w:t xml:space="preserve"> « </w:t>
      </w:r>
      <w:r w:rsidRPr="00D860FB">
        <w:t xml:space="preserve">qui malgré un travail acharné, </w:t>
      </w:r>
      <w:r w:rsidR="00B558B4" w:rsidRPr="00D860FB">
        <w:t>f</w:t>
      </w:r>
      <w:r w:rsidRPr="00D860FB">
        <w:t xml:space="preserve">ont toujours </w:t>
      </w:r>
      <w:r w:rsidR="00B558B4" w:rsidRPr="00D860FB">
        <w:t xml:space="preserve">bon accueil au dialectologue </w:t>
      </w:r>
      <w:r w:rsidRPr="00D860FB">
        <w:t xml:space="preserve">étranger </w:t>
      </w:r>
      <w:r w:rsidR="00B558B4" w:rsidRPr="00D860FB">
        <w:t xml:space="preserve">et à ses </w:t>
      </w:r>
      <w:r w:rsidR="007F2F9B" w:rsidRPr="00D860FB">
        <w:t>demandes d’</w:t>
      </w:r>
      <w:r w:rsidRPr="00D860FB">
        <w:t xml:space="preserve">informations </w:t>
      </w:r>
      <w:r w:rsidR="007F2F9B" w:rsidRPr="00D860FB">
        <w:t xml:space="preserve">techniques </w:t>
      </w:r>
      <w:r w:rsidRPr="00D860FB">
        <w:t>et terminologiques</w:t>
      </w:r>
      <w:r w:rsidR="007F2F9B" w:rsidRPr="00D860FB">
        <w:t> »</w:t>
      </w:r>
      <w:r w:rsidRPr="00D860FB">
        <w:t>.</w:t>
      </w:r>
    </w:p>
    <w:p w14:paraId="556FD744" w14:textId="3ED44FE8" w:rsidR="00526AF6" w:rsidRPr="00D860FB" w:rsidRDefault="00ED1FCF" w:rsidP="000C7B42">
      <w:pPr>
        <w:jc w:val="both"/>
      </w:pPr>
      <w:r w:rsidRPr="00D860FB">
        <w:t xml:space="preserve">Parallèlement à ses travaux sur les Pyrénées, sujet sur lequel il publiera deux autres titres en 1938 et 1950, Krüger ne cesse de travailler sur la langue et la culture technique de l'Ouest ibérique, en particulier sur le léonais, le galicien et le portugais, dans la continuité de sa monographie en </w:t>
      </w:r>
      <w:proofErr w:type="spellStart"/>
      <w:r w:rsidRPr="00D860FB">
        <w:t>Sanabre</w:t>
      </w:r>
      <w:proofErr w:type="spellEnd"/>
      <w:r w:rsidRPr="00D860FB">
        <w:t>. En 1927, il publie un long article de près de cent pages dans la revue "</w:t>
      </w:r>
      <w:proofErr w:type="spellStart"/>
      <w:r w:rsidRPr="00D860FB">
        <w:t>Wórter</w:t>
      </w:r>
      <w:proofErr w:type="spellEnd"/>
      <w:r w:rsidRPr="00D860FB">
        <w:t xml:space="preserve"> </w:t>
      </w:r>
      <w:proofErr w:type="spellStart"/>
      <w:r w:rsidRPr="00D860FB">
        <w:t>und</w:t>
      </w:r>
      <w:proofErr w:type="spellEnd"/>
      <w:r w:rsidRPr="00D860FB">
        <w:t xml:space="preserve"> </w:t>
      </w:r>
      <w:proofErr w:type="spellStart"/>
      <w:r w:rsidRPr="00D860FB">
        <w:t>Sachen</w:t>
      </w:r>
      <w:proofErr w:type="spellEnd"/>
      <w:r w:rsidRPr="00D860FB">
        <w:t xml:space="preserve">", "Die </w:t>
      </w:r>
      <w:proofErr w:type="spellStart"/>
      <w:r w:rsidRPr="00D860FB">
        <w:t>nordwestiberische</w:t>
      </w:r>
      <w:proofErr w:type="spellEnd"/>
      <w:r w:rsidRPr="00D860FB">
        <w:t xml:space="preserve"> </w:t>
      </w:r>
      <w:proofErr w:type="spellStart"/>
      <w:r w:rsidRPr="00D860FB">
        <w:t>Volkskultur</w:t>
      </w:r>
      <w:proofErr w:type="spellEnd"/>
      <w:r w:rsidRPr="00D860FB">
        <w:t xml:space="preserve">" ("La culture populaire du nord-ouest ibérique") et à l'automne 1927, toujours en compagnie de son épouse, Krüger fait de longues excursions dans les vallées les plus reculées des Asturies, telles que </w:t>
      </w:r>
      <w:proofErr w:type="spellStart"/>
      <w:r w:rsidRPr="00D860FB">
        <w:t>Bisuyu</w:t>
      </w:r>
      <w:proofErr w:type="spellEnd"/>
      <w:r w:rsidRPr="00D860FB">
        <w:t xml:space="preserve">, </w:t>
      </w:r>
      <w:proofErr w:type="spellStart"/>
      <w:r w:rsidRPr="00D860FB">
        <w:t>Trones</w:t>
      </w:r>
      <w:proofErr w:type="spellEnd"/>
      <w:r w:rsidRPr="00D860FB">
        <w:t xml:space="preserve"> et les bassins de </w:t>
      </w:r>
      <w:proofErr w:type="spellStart"/>
      <w:r w:rsidRPr="00D860FB">
        <w:t>Cibea</w:t>
      </w:r>
      <w:proofErr w:type="spellEnd"/>
      <w:r w:rsidRPr="00D860FB">
        <w:t xml:space="preserve"> et </w:t>
      </w:r>
      <w:proofErr w:type="spellStart"/>
      <w:r w:rsidRPr="00D860FB">
        <w:t>Ibias</w:t>
      </w:r>
      <w:proofErr w:type="spellEnd"/>
      <w:r w:rsidRPr="00D860FB">
        <w:t xml:space="preserve">. Ses difficultés de randonneur l'amèneront à "découvrir", dans des circonstances aventureuse, le village archaïque de Las </w:t>
      </w:r>
      <w:proofErr w:type="spellStart"/>
      <w:r w:rsidRPr="00D860FB">
        <w:lastRenderedPageBreak/>
        <w:t>Brañas</w:t>
      </w:r>
      <w:proofErr w:type="spellEnd"/>
      <w:r w:rsidRPr="00D860FB">
        <w:t xml:space="preserve">. "Partout" - dit Krüger - "nous avons trouvé l'accueil le plus amical, bien que l'hébergement de deux étrangers dans les petits villages pose quelques difficultés. En général, une fois que nous avions fait connaissance et noué des liens d'amitié, nous partions munis de recommandations vers le prochain village. Une fois, à </w:t>
      </w:r>
      <w:proofErr w:type="spellStart"/>
      <w:r w:rsidRPr="00D860FB">
        <w:t>Vallado</w:t>
      </w:r>
      <w:proofErr w:type="spellEnd"/>
      <w:r w:rsidRPr="00D860FB">
        <w:t xml:space="preserve">, dans une auberge, nous avons pensé que nous pourrions nous passer des recommandations spéciales que nous avions. L'auberge en question était très connue, presque un hôtel, avec une bonne cuisine, de nombreuses chambres, une literie propre. Nous étions ravis de trouver cette magnifique maison moderne, située sur notre route et voulions nous remettre un peu des fatigues héritées de longues semaines de marche. Nous sommes entrés avec fierté, nous nous sommes débarrassés de nos lourds sacs à dos et avons attendu en vain, devant la cuisine, où le propriétaire et une serveuse étaient affairés, de recevoir l’accueil habituel. Nos questions répétées, n'ont reçu qu’une réponse laconique : -Pas de lit, -Pas de lit ? -Non, monsieur, pas ici. Nous n'avions plus qu'à reprendre nos </w:t>
      </w:r>
      <w:r w:rsidR="00D82B1E" w:rsidRPr="00D860FB">
        <w:t xml:space="preserve">paquetages </w:t>
      </w:r>
      <w:r w:rsidRPr="00D860FB">
        <w:t xml:space="preserve">et </w:t>
      </w:r>
      <w:r w:rsidR="00D82B1E" w:rsidRPr="00D860FB">
        <w:t xml:space="preserve">nous fier à </w:t>
      </w:r>
      <w:r w:rsidRPr="00D860FB">
        <w:t xml:space="preserve">la carte pour connaître les noms et les emplacements des villages les plus proches. </w:t>
      </w:r>
      <w:r w:rsidR="00D82B1E" w:rsidRPr="00D860FB">
        <w:t>L</w:t>
      </w:r>
      <w:r w:rsidRPr="00D860FB">
        <w:t xml:space="preserve">e brouillard du soir </w:t>
      </w:r>
      <w:r w:rsidR="00D82B1E" w:rsidRPr="00D860FB">
        <w:t xml:space="preserve">montait </w:t>
      </w:r>
      <w:r w:rsidRPr="00D860FB">
        <w:t xml:space="preserve">dans la haute vallée. Dehors, les gens du village s'étaient rassemblés et nous regardaient avec curiosité mais sans sympathie, répondant à l'expression de mon indignation face à cette forme d'hospitalité avec une indignation encore plus grande et avec des signes évidents </w:t>
      </w:r>
      <w:r w:rsidR="00D82B1E" w:rsidRPr="00D860FB">
        <w:t xml:space="preserve">d’agressivité. </w:t>
      </w:r>
      <w:r w:rsidRPr="00D860FB">
        <w:t xml:space="preserve">Enfin, un pauvre malheureux qui se trouvait dans le caniveau nous a donné l'explication de toute la comédie en disant : -pour les mendiants, il n'y a pas de lit ici. </w:t>
      </w:r>
      <w:r w:rsidR="00D82B1E" w:rsidRPr="00D860FB">
        <w:t>Nous</w:t>
      </w:r>
      <w:r w:rsidRPr="00D860FB">
        <w:t xml:space="preserve"> avons </w:t>
      </w:r>
      <w:r w:rsidR="00D82B1E" w:rsidRPr="00D860FB">
        <w:t xml:space="preserve">alors compris notre erreur : </w:t>
      </w:r>
      <w:r w:rsidRPr="00D860FB">
        <w:t xml:space="preserve">nous </w:t>
      </w:r>
      <w:r w:rsidR="00D82B1E" w:rsidRPr="00D860FB">
        <w:t xml:space="preserve">avions sans nous en rendre compte, quitté le </w:t>
      </w:r>
      <w:r w:rsidRPr="00D860FB">
        <w:t xml:space="preserve">monde archaïque qui nous avait jusqu'alors accueillis si amicalement, </w:t>
      </w:r>
      <w:r w:rsidR="00D82B1E" w:rsidRPr="00D860FB">
        <w:t xml:space="preserve">pour pénétrer </w:t>
      </w:r>
      <w:r w:rsidRPr="00D860FB">
        <w:t xml:space="preserve">le </w:t>
      </w:r>
      <w:r w:rsidR="00D82B1E" w:rsidRPr="00D860FB">
        <w:t xml:space="preserve">milieu </w:t>
      </w:r>
      <w:r w:rsidRPr="00D860FB">
        <w:t>rayonnant de la civilisation. Les étrangers viennent ici dans des voitures anglaises ou américaines</w:t>
      </w:r>
      <w:r w:rsidR="00D82B1E" w:rsidRPr="00D860FB">
        <w:t xml:space="preserve"> quand nous</w:t>
      </w:r>
      <w:r w:rsidRPr="00D860FB">
        <w:t xml:space="preserve"> étions venus à pied. Nous aurions dû savoir ... Cet événement particulier a </w:t>
      </w:r>
      <w:r w:rsidR="00D82B1E" w:rsidRPr="00D860FB">
        <w:t>été d’</w:t>
      </w:r>
      <w:r w:rsidRPr="00D860FB">
        <w:t xml:space="preserve">un grand </w:t>
      </w:r>
      <w:r w:rsidR="00D82B1E" w:rsidRPr="00D860FB">
        <w:t xml:space="preserve">profit, </w:t>
      </w:r>
      <w:r w:rsidRPr="00D860FB">
        <w:t xml:space="preserve">nous a </w:t>
      </w:r>
      <w:r w:rsidR="00A30E2C" w:rsidRPr="00D860FB">
        <w:t xml:space="preserve">révéler l’émergence </w:t>
      </w:r>
      <w:r w:rsidRPr="00D860FB">
        <w:t xml:space="preserve">de la culture moderne </w:t>
      </w:r>
      <w:r w:rsidR="00A30E2C" w:rsidRPr="00D860FB">
        <w:t xml:space="preserve">dans </w:t>
      </w:r>
      <w:r w:rsidRPr="00D860FB">
        <w:t>un monde de montagne qui surpass</w:t>
      </w:r>
      <w:r w:rsidR="00A30E2C" w:rsidRPr="00D860FB">
        <w:t>e</w:t>
      </w:r>
      <w:r w:rsidRPr="00D860FB">
        <w:t xml:space="preserve"> en originalité tout ce que nous avions vu et vécu jusqu'alors, et ce n'</w:t>
      </w:r>
      <w:r w:rsidR="00A30E2C" w:rsidRPr="00D860FB">
        <w:t>est</w:t>
      </w:r>
      <w:r w:rsidRPr="00D860FB">
        <w:t xml:space="preserve"> pas </w:t>
      </w:r>
      <w:r w:rsidR="00A30E2C" w:rsidRPr="00D860FB">
        <w:t>peu dire</w:t>
      </w:r>
      <w:r w:rsidRPr="00D860FB">
        <w:t xml:space="preserve">. Lorsque nous sommes arrivés près du col de </w:t>
      </w:r>
      <w:proofErr w:type="spellStart"/>
      <w:r w:rsidRPr="00D860FB">
        <w:t>Leitariegos</w:t>
      </w:r>
      <w:proofErr w:type="spellEnd"/>
      <w:r w:rsidRPr="00D860FB">
        <w:t xml:space="preserve">, nous avons été </w:t>
      </w:r>
      <w:r w:rsidR="00A30E2C" w:rsidRPr="00D860FB">
        <w:t xml:space="preserve">impressionnés </w:t>
      </w:r>
      <w:r w:rsidRPr="00D860FB">
        <w:t xml:space="preserve">par un petit village au cachet très particulier, </w:t>
      </w:r>
      <w:r w:rsidR="00A30E2C" w:rsidRPr="00D860FB">
        <w:t xml:space="preserve">sur notre droite, </w:t>
      </w:r>
      <w:r w:rsidRPr="00D860FB">
        <w:t xml:space="preserve">composé de maisons allongées couvertes de paille, </w:t>
      </w:r>
      <w:r w:rsidR="00A30E2C" w:rsidRPr="00D860FB">
        <w:t xml:space="preserve">déployées </w:t>
      </w:r>
      <w:r w:rsidRPr="00D860FB">
        <w:t xml:space="preserve">sur </w:t>
      </w:r>
      <w:r w:rsidR="00A30E2C" w:rsidRPr="00D860FB">
        <w:t xml:space="preserve">une </w:t>
      </w:r>
      <w:r w:rsidRPr="00D860FB">
        <w:t>pente raide, comme si elles cherchaient un appui</w:t>
      </w:r>
      <w:r w:rsidR="00A30E2C" w:rsidRPr="00D860FB">
        <w:t xml:space="preserve"> sur la roche,</w:t>
      </w:r>
      <w:r w:rsidRPr="00D860FB">
        <w:t xml:space="preserve"> </w:t>
      </w:r>
      <w:r w:rsidR="00A30E2C" w:rsidRPr="00D860FB">
        <w:t xml:space="preserve">toutes orientées </w:t>
      </w:r>
      <w:r w:rsidRPr="00D860FB">
        <w:t xml:space="preserve">dans la même direction. </w:t>
      </w:r>
      <w:r w:rsidR="00A30E2C" w:rsidRPr="00D860FB">
        <w:t>« </w:t>
      </w:r>
      <w:r w:rsidRPr="00D860FB">
        <w:t xml:space="preserve">Las </w:t>
      </w:r>
      <w:proofErr w:type="spellStart"/>
      <w:r w:rsidRPr="00D860FB">
        <w:t>Brañas</w:t>
      </w:r>
      <w:proofErr w:type="spellEnd"/>
      <w:r w:rsidR="00A30E2C" w:rsidRPr="00D860FB">
        <w:t> »</w:t>
      </w:r>
      <w:r w:rsidRPr="00D860FB">
        <w:t xml:space="preserve">. </w:t>
      </w:r>
      <w:r w:rsidR="00A30E2C" w:rsidRPr="00D860FB">
        <w:t xml:space="preserve">Nous y ferons plusieurs </w:t>
      </w:r>
      <w:r w:rsidRPr="00D860FB">
        <w:t xml:space="preserve">excursions </w:t>
      </w:r>
      <w:r w:rsidR="00A30E2C" w:rsidRPr="00D860FB">
        <w:t xml:space="preserve">dont il sortira </w:t>
      </w:r>
      <w:r w:rsidRPr="00D860FB">
        <w:t>une intéressante</w:t>
      </w:r>
      <w:r w:rsidR="00563E3B" w:rsidRPr="00D860FB">
        <w:t xml:space="preserve"> </w:t>
      </w:r>
      <w:r w:rsidR="00A30E2C" w:rsidRPr="00D860FB">
        <w:t>monographie</w:t>
      </w:r>
      <w:r w:rsidR="00563E3B" w:rsidRPr="00D860FB">
        <w:t xml:space="preserve"> : « Las </w:t>
      </w:r>
      <w:proofErr w:type="spellStart"/>
      <w:r w:rsidR="00563E3B" w:rsidRPr="00D860FB">
        <w:t>Brañas</w:t>
      </w:r>
      <w:proofErr w:type="spellEnd"/>
      <w:r w:rsidR="00563E3B" w:rsidRPr="00D860FB">
        <w:t xml:space="preserve">, </w:t>
      </w:r>
      <w:proofErr w:type="spellStart"/>
      <w:r w:rsidR="00563E3B" w:rsidRPr="00D860FB">
        <w:t>Ein</w:t>
      </w:r>
      <w:proofErr w:type="spellEnd"/>
      <w:r w:rsidR="00563E3B" w:rsidRPr="00D860FB">
        <w:t xml:space="preserve"> </w:t>
      </w:r>
      <w:proofErr w:type="spellStart"/>
      <w:r w:rsidR="00563E3B" w:rsidRPr="00D860FB">
        <w:t>Beitrag</w:t>
      </w:r>
      <w:proofErr w:type="spellEnd"/>
      <w:r w:rsidR="00563E3B" w:rsidRPr="00D860FB">
        <w:t xml:space="preserve"> </w:t>
      </w:r>
      <w:proofErr w:type="spellStart"/>
      <w:r w:rsidR="00563E3B" w:rsidRPr="00D860FB">
        <w:t>zur</w:t>
      </w:r>
      <w:proofErr w:type="spellEnd"/>
      <w:r w:rsidR="00563E3B" w:rsidRPr="00D860FB">
        <w:t xml:space="preserve"> </w:t>
      </w:r>
      <w:proofErr w:type="spellStart"/>
      <w:r w:rsidR="00563E3B" w:rsidRPr="00D860FB">
        <w:t>Geschichte</w:t>
      </w:r>
      <w:proofErr w:type="spellEnd"/>
      <w:r w:rsidR="00563E3B" w:rsidRPr="00D860FB">
        <w:t xml:space="preserve"> der </w:t>
      </w:r>
      <w:proofErr w:type="spellStart"/>
      <w:r w:rsidR="00563E3B" w:rsidRPr="00D860FB">
        <w:t>Rundbauten</w:t>
      </w:r>
      <w:proofErr w:type="spellEnd"/>
      <w:r w:rsidR="00563E3B" w:rsidRPr="00D860FB">
        <w:t xml:space="preserve"> </w:t>
      </w:r>
      <w:proofErr w:type="spellStart"/>
      <w:r w:rsidR="00563E3B" w:rsidRPr="00D860FB">
        <w:t>im</w:t>
      </w:r>
      <w:proofErr w:type="spellEnd"/>
      <w:r w:rsidR="00563E3B" w:rsidRPr="00D860FB">
        <w:t xml:space="preserve"> </w:t>
      </w:r>
      <w:proofErr w:type="spellStart"/>
      <w:r w:rsidR="00563E3B" w:rsidRPr="00D860FB">
        <w:t>asturisch-galizisch-portugiesischen</w:t>
      </w:r>
      <w:proofErr w:type="spellEnd"/>
      <w:r w:rsidR="00563E3B" w:rsidRPr="00D860FB">
        <w:t xml:space="preserve"> </w:t>
      </w:r>
      <w:proofErr w:type="spellStart"/>
      <w:r w:rsidR="00563E3B" w:rsidRPr="00D860FB">
        <w:t>Raum</w:t>
      </w:r>
      <w:proofErr w:type="spellEnd"/>
      <w:r w:rsidR="00563E3B" w:rsidRPr="00D860FB">
        <w:t xml:space="preserve">» («Las </w:t>
      </w:r>
      <w:proofErr w:type="spellStart"/>
      <w:r w:rsidR="00563E3B" w:rsidRPr="00D860FB">
        <w:t>Brañas</w:t>
      </w:r>
      <w:proofErr w:type="spellEnd"/>
      <w:r w:rsidR="00563E3B" w:rsidRPr="00D860FB">
        <w:t xml:space="preserve">. Contribution </w:t>
      </w:r>
      <w:proofErr w:type="spellStart"/>
      <w:r w:rsidR="00563E3B" w:rsidRPr="00D860FB">
        <w:t>a</w:t>
      </w:r>
      <w:proofErr w:type="spellEnd"/>
      <w:r w:rsidR="00563E3B" w:rsidRPr="00D860FB">
        <w:t xml:space="preserve"> l’histoire des constructions circulaires de l’espace </w:t>
      </w:r>
      <w:proofErr w:type="spellStart"/>
      <w:r w:rsidR="00563E3B" w:rsidRPr="00D860FB">
        <w:t>asturiano-gallego-portugu</w:t>
      </w:r>
      <w:r w:rsidR="00193C21" w:rsidRPr="00D860FB">
        <w:t>ai</w:t>
      </w:r>
      <w:r w:rsidR="00563E3B" w:rsidRPr="00D860FB">
        <w:t>s</w:t>
      </w:r>
      <w:proofErr w:type="spellEnd"/>
      <w:r w:rsidR="00563E3B" w:rsidRPr="00D860FB">
        <w:t>»).</w:t>
      </w:r>
    </w:p>
    <w:p w14:paraId="2C680499" w14:textId="4D7FFCED" w:rsidR="00193C21" w:rsidRPr="00D860FB" w:rsidRDefault="00193C21" w:rsidP="00193C21">
      <w:pPr>
        <w:jc w:val="both"/>
      </w:pPr>
      <w:r w:rsidRPr="00D860FB">
        <w:t xml:space="preserve">Ces ouvrages, ainsi que celui sur Las </w:t>
      </w:r>
      <w:proofErr w:type="spellStart"/>
      <w:r w:rsidRPr="00D860FB">
        <w:t>Brañas</w:t>
      </w:r>
      <w:proofErr w:type="spellEnd"/>
      <w:r w:rsidRPr="00D860FB">
        <w:t xml:space="preserve">, ont récemment été réunis dans un volume comportant un intéressant prologue de </w:t>
      </w:r>
      <w:proofErr w:type="spellStart"/>
      <w:r w:rsidRPr="00D860FB">
        <w:t>Xosé</w:t>
      </w:r>
      <w:proofErr w:type="spellEnd"/>
      <w:r w:rsidRPr="00D860FB">
        <w:t xml:space="preserve"> </w:t>
      </w:r>
      <w:proofErr w:type="spellStart"/>
      <w:r w:rsidRPr="00D860FB">
        <w:t>Ll</w:t>
      </w:r>
      <w:proofErr w:type="spellEnd"/>
      <w:r w:rsidRPr="00D860FB">
        <w:t xml:space="preserve">. García Arias : "Palabras y </w:t>
      </w:r>
      <w:proofErr w:type="spellStart"/>
      <w:r w:rsidRPr="00D860FB">
        <w:t>cosas</w:t>
      </w:r>
      <w:proofErr w:type="spellEnd"/>
      <w:r w:rsidRPr="00D860FB">
        <w:t xml:space="preserve"> </w:t>
      </w:r>
      <w:proofErr w:type="spellStart"/>
      <w:r w:rsidRPr="00D860FB">
        <w:t>del</w:t>
      </w:r>
      <w:proofErr w:type="spellEnd"/>
      <w:r w:rsidRPr="00D860FB">
        <w:t xml:space="preserve"> </w:t>
      </w:r>
      <w:proofErr w:type="spellStart"/>
      <w:r w:rsidRPr="00D860FB">
        <w:t>suroeste</w:t>
      </w:r>
      <w:proofErr w:type="spellEnd"/>
      <w:r w:rsidRPr="00D860FB">
        <w:t xml:space="preserve"> de </w:t>
      </w:r>
      <w:proofErr w:type="spellStart"/>
      <w:r w:rsidRPr="00D860FB">
        <w:t>Asturias</w:t>
      </w:r>
      <w:proofErr w:type="spellEnd"/>
      <w:r w:rsidRPr="00D860FB">
        <w:t>" (</w:t>
      </w:r>
      <w:proofErr w:type="spellStart"/>
      <w:r w:rsidRPr="00D860FB">
        <w:t>Uviéu</w:t>
      </w:r>
      <w:proofErr w:type="spellEnd"/>
      <w:r w:rsidRPr="00D860FB">
        <w:t xml:space="preserve">. 1987). À ces titres, il faut ajouter pas moins de douze monographies que Krüger a consacrées à des thèmes de l'ouest péninsulaire et qui constituent un corpus presque aussi étendu que celui de "Die </w:t>
      </w:r>
      <w:proofErr w:type="spellStart"/>
      <w:r w:rsidRPr="00D860FB">
        <w:t>Hochpyrenäen</w:t>
      </w:r>
      <w:proofErr w:type="spellEnd"/>
      <w:r w:rsidRPr="00D860FB">
        <w:t>" mais sans le travail de synthèse qui caractérise ce dernier. Parmi ces œuvres, il y a la seule que Krüger consacre à la littérature populaire : "</w:t>
      </w:r>
      <w:proofErr w:type="spellStart"/>
      <w:r w:rsidRPr="00D860FB">
        <w:t>Lándliches</w:t>
      </w:r>
      <w:proofErr w:type="spellEnd"/>
      <w:r w:rsidRPr="00D860FB">
        <w:t xml:space="preserve"> Leben </w:t>
      </w:r>
      <w:proofErr w:type="spellStart"/>
      <w:r w:rsidRPr="00D860FB">
        <w:t>als</w:t>
      </w:r>
      <w:proofErr w:type="spellEnd"/>
      <w:r w:rsidRPr="00D860FB">
        <w:t xml:space="preserve"> </w:t>
      </w:r>
      <w:proofErr w:type="spellStart"/>
      <w:r w:rsidRPr="00D860FB">
        <w:t>Motiv</w:t>
      </w:r>
      <w:proofErr w:type="spellEnd"/>
      <w:r w:rsidRPr="00D860FB">
        <w:t xml:space="preserve"> des </w:t>
      </w:r>
      <w:proofErr w:type="spellStart"/>
      <w:r w:rsidRPr="00D860FB">
        <w:t>galizischen</w:t>
      </w:r>
      <w:proofErr w:type="spellEnd"/>
      <w:r w:rsidRPr="00D860FB">
        <w:t xml:space="preserve"> </w:t>
      </w:r>
      <w:proofErr w:type="spellStart"/>
      <w:r w:rsidRPr="00D860FB">
        <w:t>Volksliedes</w:t>
      </w:r>
      <w:proofErr w:type="spellEnd"/>
      <w:r w:rsidRPr="00D860FB">
        <w:t xml:space="preserve">" ("La vie rurale comme motif de la chanson populaire galicienne"), publiée en 1937 en collaboration avec W. </w:t>
      </w:r>
      <w:proofErr w:type="spellStart"/>
      <w:r w:rsidRPr="00D860FB">
        <w:t>Ebeling</w:t>
      </w:r>
      <w:proofErr w:type="spellEnd"/>
      <w:r w:rsidRPr="00D860FB">
        <w:t>.</w:t>
      </w:r>
    </w:p>
    <w:p w14:paraId="6B902C8B" w14:textId="7F89C0EB" w:rsidR="00193C21" w:rsidRPr="00D860FB" w:rsidRDefault="00193C21" w:rsidP="00193C21">
      <w:pPr>
        <w:jc w:val="both"/>
      </w:pPr>
      <w:r w:rsidRPr="00D860FB">
        <w:t xml:space="preserve">En 1948, Kruger est appelé à prendre la direction de l'Institut de linguistique de l'Université nationale de </w:t>
      </w:r>
      <w:proofErr w:type="spellStart"/>
      <w:r w:rsidRPr="00D860FB">
        <w:t>Cuyo</w:t>
      </w:r>
      <w:proofErr w:type="spellEnd"/>
      <w:r w:rsidRPr="00D860FB">
        <w:t xml:space="preserve"> à Mendoza (Argentine), laissé vacant par Joan </w:t>
      </w:r>
      <w:proofErr w:type="spellStart"/>
      <w:r w:rsidRPr="00D860FB">
        <w:t>Coromines</w:t>
      </w:r>
      <w:proofErr w:type="spellEnd"/>
      <w:r w:rsidRPr="00D860FB">
        <w:t xml:space="preserve">. Il y a vécu, enseignant à l'université et dirigeant la revue "Anales </w:t>
      </w:r>
      <w:proofErr w:type="spellStart"/>
      <w:r w:rsidRPr="00D860FB">
        <w:t>del</w:t>
      </w:r>
      <w:proofErr w:type="spellEnd"/>
      <w:r w:rsidRPr="00D860FB">
        <w:t xml:space="preserve"> Instituto de </w:t>
      </w:r>
      <w:proofErr w:type="spellStart"/>
      <w:r w:rsidRPr="00D860FB">
        <w:t>Lingüística</w:t>
      </w:r>
      <w:proofErr w:type="spellEnd"/>
      <w:r w:rsidRPr="00D860FB">
        <w:t>", où sont également publiées certaines de ses œuvres, basées pour la plupart sur les nombreux documents inédits de ses précédentes excursions dans la péninsule. Les circonstances l'obligent aujourd'hui, à près de soixante ans, à devenir chercheur</w:t>
      </w:r>
      <w:r w:rsidR="00D60926" w:rsidRPr="00D860FB">
        <w:t xml:space="preserve"> « en cabinet »</w:t>
      </w:r>
      <w:r w:rsidRPr="00D860FB">
        <w:t>. Dans cette dernière période de sa vie professionnelle, Kr</w:t>
      </w:r>
      <w:r w:rsidR="00D60926" w:rsidRPr="00D860FB">
        <w:t>ü</w:t>
      </w:r>
      <w:r w:rsidRPr="00D860FB">
        <w:t>ger a publié une grande partie de ses œuvres</w:t>
      </w:r>
      <w:r w:rsidR="00D60926" w:rsidRPr="00D860FB">
        <w:t xml:space="preserve"> sur</w:t>
      </w:r>
      <w:r w:rsidRPr="00D860FB">
        <w:t xml:space="preserve"> la partie occidentale de la péninsule, domaine dans lequel il possédait beaucoup de </w:t>
      </w:r>
      <w:r w:rsidR="00D60926" w:rsidRPr="00D860FB">
        <w:t xml:space="preserve">matériau </w:t>
      </w:r>
      <w:r w:rsidRPr="00D860FB">
        <w:t xml:space="preserve">inédit, mais sans cesser de cultiver des thèmes occitans - avec des travaux répétés sur le </w:t>
      </w:r>
      <w:r w:rsidR="00D60926" w:rsidRPr="00D860FB">
        <w:t>Frédéric M</w:t>
      </w:r>
      <w:r w:rsidRPr="00D860FB">
        <w:t>istral -, catalans ou ibériques en général. En 1958, il a participé aux Jeux Flora</w:t>
      </w:r>
      <w:r w:rsidR="00D60926" w:rsidRPr="00D860FB">
        <w:t xml:space="preserve">ux </w:t>
      </w:r>
      <w:r w:rsidRPr="00D860FB">
        <w:t xml:space="preserve">de la langue </w:t>
      </w:r>
      <w:r w:rsidRPr="00D860FB">
        <w:lastRenderedPageBreak/>
        <w:t xml:space="preserve">catalane </w:t>
      </w:r>
      <w:r w:rsidR="00D60926" w:rsidRPr="00D860FB">
        <w:t xml:space="preserve">depuis son </w:t>
      </w:r>
      <w:r w:rsidRPr="00D860FB">
        <w:t xml:space="preserve">exil à Mendoza et </w:t>
      </w:r>
      <w:r w:rsidR="00D60926" w:rsidRPr="00D860FB">
        <w:t xml:space="preserve">publié </w:t>
      </w:r>
      <w:r w:rsidRPr="00D860FB">
        <w:t xml:space="preserve">avec une étude de </w:t>
      </w:r>
      <w:r w:rsidR="007A017B">
        <w:t>« </w:t>
      </w:r>
      <w:r w:rsidRPr="00D860FB">
        <w:t>la langue catalane</w:t>
      </w:r>
      <w:r w:rsidR="007A017B">
        <w:t xml:space="preserve"> comme objet de recherches scientifiques »</w:t>
      </w:r>
      <w:r w:rsidRPr="00D860FB">
        <w:t>.</w:t>
      </w:r>
    </w:p>
    <w:p w14:paraId="720A4534" w14:textId="2B61CA15" w:rsidR="00193C21" w:rsidRPr="00D860FB" w:rsidRDefault="00193C21" w:rsidP="00193C21">
      <w:pPr>
        <w:jc w:val="both"/>
      </w:pPr>
      <w:r w:rsidRPr="00D860FB">
        <w:t xml:space="preserve">Mais les œuvres les plus marquantes de cette période seront "El </w:t>
      </w:r>
      <w:proofErr w:type="spellStart"/>
      <w:r w:rsidRPr="00D860FB">
        <w:t>argentinismo</w:t>
      </w:r>
      <w:proofErr w:type="spellEnd"/>
      <w:r w:rsidRPr="00D860FB">
        <w:t xml:space="preserve"> es de </w:t>
      </w:r>
      <w:proofErr w:type="spellStart"/>
      <w:r w:rsidRPr="00D860FB">
        <w:t>lindo</w:t>
      </w:r>
      <w:proofErr w:type="spellEnd"/>
      <w:r w:rsidRPr="00D860FB">
        <w:t xml:space="preserve">", un ouvrage de syntaxe comparative publié en 1960. </w:t>
      </w:r>
      <w:r w:rsidR="00D60926" w:rsidRPr="00D860FB">
        <w:t xml:space="preserve">La syntaxe est un sujet </w:t>
      </w:r>
      <w:r w:rsidRPr="00D860FB">
        <w:t>auquel Kr</w:t>
      </w:r>
      <w:r w:rsidR="00D60926" w:rsidRPr="00D860FB">
        <w:t>ü</w:t>
      </w:r>
      <w:r w:rsidRPr="00D860FB">
        <w:t xml:space="preserve">ger avait prêté </w:t>
      </w:r>
      <w:r w:rsidR="00D60926" w:rsidRPr="00D860FB">
        <w:t>peu d’</w:t>
      </w:r>
      <w:r w:rsidRPr="00D860FB">
        <w:t>attention</w:t>
      </w:r>
      <w:r w:rsidR="00D60926" w:rsidRPr="00D860FB">
        <w:t>. S</w:t>
      </w:r>
      <w:r w:rsidRPr="00D860FB">
        <w:t xml:space="preserve">on dernier livre publié, "El </w:t>
      </w:r>
      <w:proofErr w:type="spellStart"/>
      <w:r w:rsidRPr="00D860FB">
        <w:t>mobili</w:t>
      </w:r>
      <w:proofErr w:type="spellEnd"/>
      <w:r w:rsidRPr="00D860FB">
        <w:t xml:space="preserve"> </w:t>
      </w:r>
      <w:proofErr w:type="spellStart"/>
      <w:r w:rsidRPr="00D860FB">
        <w:t>popular</w:t>
      </w:r>
      <w:proofErr w:type="spellEnd"/>
      <w:r w:rsidRPr="00D860FB">
        <w:t xml:space="preserve"> en el </w:t>
      </w:r>
      <w:proofErr w:type="spellStart"/>
      <w:r w:rsidRPr="00D860FB">
        <w:t>països</w:t>
      </w:r>
      <w:proofErr w:type="spellEnd"/>
      <w:r w:rsidRPr="00D860FB">
        <w:t xml:space="preserve"> </w:t>
      </w:r>
      <w:proofErr w:type="spellStart"/>
      <w:r w:rsidRPr="00D860FB">
        <w:t>romànic</w:t>
      </w:r>
      <w:proofErr w:type="spellEnd"/>
      <w:r w:rsidRPr="00D860FB">
        <w:t xml:space="preserve">", </w:t>
      </w:r>
      <w:r w:rsidR="00D60926" w:rsidRPr="00D860FB">
        <w:t xml:space="preserve">porte sur </w:t>
      </w:r>
      <w:r w:rsidRPr="00D860FB">
        <w:t>un domaine de prédilection de Kr</w:t>
      </w:r>
      <w:r w:rsidR="00D60926" w:rsidRPr="00D860FB">
        <w:t>ü</w:t>
      </w:r>
      <w:r w:rsidRPr="00D860FB">
        <w:t xml:space="preserve">ger, linguiste de plus en plus </w:t>
      </w:r>
      <w:r w:rsidR="00D60926" w:rsidRPr="00D860FB">
        <w:t>qualifié d’</w:t>
      </w:r>
      <w:r w:rsidRPr="00D860FB">
        <w:t>ethnographe</w:t>
      </w:r>
      <w:r w:rsidR="00D60926" w:rsidRPr="00D860FB">
        <w:t>. I</w:t>
      </w:r>
      <w:r w:rsidRPr="00D860FB">
        <w:t xml:space="preserve">l </w:t>
      </w:r>
      <w:r w:rsidR="00D60926" w:rsidRPr="00D860FB">
        <w:t xml:space="preserve">y </w:t>
      </w:r>
      <w:r w:rsidRPr="00D860FB">
        <w:t>expose</w:t>
      </w:r>
      <w:r w:rsidR="00D60926" w:rsidRPr="00D860FB">
        <w:t xml:space="preserve"> </w:t>
      </w:r>
      <w:r w:rsidR="00D86BAA" w:rsidRPr="00D860FB">
        <w:t xml:space="preserve">quantité de matériaux </w:t>
      </w:r>
      <w:r w:rsidRPr="00D860FB">
        <w:t>accumulés au fil des ans.</w:t>
      </w:r>
      <w:r w:rsidR="00D86BAA" w:rsidRPr="00D860FB">
        <w:t xml:space="preserve"> </w:t>
      </w:r>
      <w:r w:rsidRPr="00D860FB">
        <w:t xml:space="preserve">Une demi-douzaine d'ouvrages sur des aspects spécifiques du mobilier roman et les nombreux matériaux dispersés dans ses œuvres ou encore inédits, avaient constitué le prélude de ce dernier travail de synthèse </w:t>
      </w:r>
      <w:r w:rsidR="00D86BAA" w:rsidRPr="00D860FB">
        <w:t xml:space="preserve">par </w:t>
      </w:r>
      <w:r w:rsidRPr="00D860FB">
        <w:t>lequel Kr</w:t>
      </w:r>
      <w:r w:rsidR="00D86BAA" w:rsidRPr="00D860FB">
        <w:t>ü</w:t>
      </w:r>
      <w:r w:rsidRPr="00D860FB">
        <w:t xml:space="preserve">ger </w:t>
      </w:r>
      <w:r w:rsidR="00D86BAA" w:rsidRPr="00D860FB">
        <w:t xml:space="preserve">achève </w:t>
      </w:r>
      <w:r w:rsidRPr="00D860FB">
        <w:t>sa vie de chercheur.</w:t>
      </w:r>
    </w:p>
    <w:p w14:paraId="3DDFFE23" w14:textId="2FCDAD3E" w:rsidR="007F0AAE" w:rsidRPr="00D860FB" w:rsidRDefault="007F0AAE" w:rsidP="007F0AAE">
      <w:pPr>
        <w:jc w:val="both"/>
      </w:pPr>
      <w:r w:rsidRPr="00D860FB">
        <w:t xml:space="preserve">L'empreinte de l'œuvre de Kruger est surtout visible aujourd’hui dans les nombreux ouvrages de tant d'auteurs qui ont eu recours à la méthodologie des </w:t>
      </w:r>
      <w:r w:rsidRPr="00D860FB">
        <w:rPr>
          <w:i/>
          <w:iCs/>
        </w:rPr>
        <w:t>mots et des choses</w:t>
      </w:r>
      <w:r w:rsidRPr="00D860FB">
        <w:t xml:space="preserve">, toujours utilisée de nos jours. A cela s’ajoute le fait que les nombreux atlas </w:t>
      </w:r>
      <w:r w:rsidR="005826D4" w:rsidRPr="00D860FB">
        <w:t xml:space="preserve">dialectologiques </w:t>
      </w:r>
      <w:r w:rsidRPr="00D860FB">
        <w:t xml:space="preserve">modernes, </w:t>
      </w:r>
      <w:r w:rsidR="005826D4" w:rsidRPr="00D860FB">
        <w:t xml:space="preserve">qui </w:t>
      </w:r>
      <w:r w:rsidRPr="00D860FB">
        <w:t xml:space="preserve">presque sans exception, associent l'étiquette </w:t>
      </w:r>
      <w:r w:rsidR="005826D4" w:rsidRPr="00D860FB">
        <w:t>« </w:t>
      </w:r>
      <w:r w:rsidRPr="00D860FB">
        <w:t>ethnographique</w:t>
      </w:r>
      <w:r w:rsidR="005826D4" w:rsidRPr="00D860FB">
        <w:t> » à celle de « linguistique »</w:t>
      </w:r>
      <w:r w:rsidRPr="00D860FB">
        <w:t xml:space="preserve">. C'est une voie ouverte par </w:t>
      </w:r>
      <w:proofErr w:type="spellStart"/>
      <w:r w:rsidRPr="00D860FB">
        <w:t>Schuchardt</w:t>
      </w:r>
      <w:proofErr w:type="spellEnd"/>
      <w:r w:rsidRPr="00D860FB">
        <w:t xml:space="preserve"> et à laquelle Kr</w:t>
      </w:r>
      <w:r w:rsidR="005826D4" w:rsidRPr="00D860FB">
        <w:t>ü</w:t>
      </w:r>
      <w:r w:rsidRPr="00D860FB">
        <w:t xml:space="preserve">ger a su contribuer </w:t>
      </w:r>
      <w:r w:rsidR="005826D4" w:rsidRPr="00D860FB">
        <w:t xml:space="preserve">par </w:t>
      </w:r>
      <w:r w:rsidRPr="00D860FB">
        <w:t xml:space="preserve">un travail immense </w:t>
      </w:r>
      <w:r w:rsidR="005826D4" w:rsidRPr="00D860FB">
        <w:t>embrassant un domaine particulièrement étendu</w:t>
      </w:r>
      <w:r w:rsidRPr="00D860FB">
        <w:t xml:space="preserve">, </w:t>
      </w:r>
      <w:r w:rsidR="005826D4" w:rsidRPr="00D860FB">
        <w:t xml:space="preserve">associant des descriptions techniques détaillées à un travail de </w:t>
      </w:r>
      <w:r w:rsidRPr="00D860FB">
        <w:t>synthèse</w:t>
      </w:r>
      <w:r w:rsidR="005826D4" w:rsidRPr="00D860FB">
        <w:t xml:space="preserve">, accordant au fil du temps une place toujours </w:t>
      </w:r>
      <w:r w:rsidRPr="00D860FB">
        <w:t xml:space="preserve">plus grande </w:t>
      </w:r>
      <w:r w:rsidR="005826D4" w:rsidRPr="00D860FB">
        <w:t xml:space="preserve">à </w:t>
      </w:r>
      <w:r w:rsidRPr="00D860FB">
        <w:t>l'ethnographie.</w:t>
      </w:r>
    </w:p>
    <w:p w14:paraId="61925A46" w14:textId="234B1605" w:rsidR="007F0AAE" w:rsidRPr="00D860FB" w:rsidRDefault="007F0AAE" w:rsidP="007F0AAE">
      <w:pPr>
        <w:jc w:val="both"/>
      </w:pPr>
      <w:r w:rsidRPr="00D860FB">
        <w:t>Le 7 août 1974, Fritz Krüger meurt à Mendoza à l'âge de 85 ans.</w:t>
      </w:r>
    </w:p>
    <w:p w14:paraId="30D923F4" w14:textId="77777777" w:rsidR="00863F37" w:rsidRPr="00D860FB" w:rsidRDefault="004B657E" w:rsidP="004B657E">
      <w:pPr>
        <w:jc w:val="right"/>
        <w:rPr>
          <w:b/>
          <w:bCs/>
        </w:rPr>
      </w:pPr>
      <w:r w:rsidRPr="00D860FB">
        <w:rPr>
          <w:b/>
          <w:bCs/>
        </w:rPr>
        <w:t>Artur Quintana Font.</w:t>
      </w:r>
      <w:r w:rsidR="00863F37" w:rsidRPr="00D860FB">
        <w:rPr>
          <w:b/>
          <w:bCs/>
        </w:rPr>
        <w:t xml:space="preserve"> </w:t>
      </w:r>
    </w:p>
    <w:p w14:paraId="7E479004" w14:textId="25545F4F" w:rsidR="004B657E" w:rsidRPr="00D860FB" w:rsidRDefault="00863F37" w:rsidP="004B657E">
      <w:pPr>
        <w:jc w:val="right"/>
      </w:pPr>
      <w:r w:rsidRPr="00D860FB">
        <w:t xml:space="preserve">[Traduction libre proposée par Ethnolinguiste.org grâce à </w:t>
      </w:r>
      <w:proofErr w:type="spellStart"/>
      <w:r w:rsidRPr="00D860FB">
        <w:t>DeepL</w:t>
      </w:r>
      <w:proofErr w:type="spellEnd"/>
      <w:r w:rsidRPr="00D860FB">
        <w:t xml:space="preserve"> </w:t>
      </w:r>
      <w:proofErr w:type="spellStart"/>
      <w:r w:rsidRPr="00D860FB">
        <w:t>versión</w:t>
      </w:r>
      <w:proofErr w:type="spellEnd"/>
      <w:r w:rsidRPr="00D860FB">
        <w:t xml:space="preserve"> gratuite]</w:t>
      </w:r>
    </w:p>
    <w:p w14:paraId="12987830" w14:textId="37723441" w:rsidR="004B657E" w:rsidRPr="00D860FB" w:rsidRDefault="004B657E" w:rsidP="007F0AAE">
      <w:pPr>
        <w:jc w:val="both"/>
      </w:pPr>
    </w:p>
    <w:p w14:paraId="334B7D67" w14:textId="72169F72" w:rsidR="000E0C54" w:rsidRPr="00D860FB" w:rsidRDefault="000E0C54">
      <w:r w:rsidRPr="00D860FB">
        <w:br w:type="page"/>
      </w:r>
    </w:p>
    <w:p w14:paraId="68EFE01B" w14:textId="4C5E221C" w:rsidR="000E0C54" w:rsidRPr="00D860FB" w:rsidRDefault="00DF3504" w:rsidP="00DF3504">
      <w:pPr>
        <w:pStyle w:val="Titre1"/>
      </w:pPr>
      <w:r w:rsidRPr="00D860FB">
        <w:lastRenderedPageBreak/>
        <w:t>Esquisse de bibliographie de Fritz KRÜGER</w:t>
      </w:r>
    </w:p>
    <w:p w14:paraId="524F657C" w14:textId="4AF533AB" w:rsidR="00DF3504" w:rsidRPr="00D860FB" w:rsidRDefault="00DF3504" w:rsidP="00DF3504"/>
    <w:p w14:paraId="52922720" w14:textId="07126FDF" w:rsidR="00D860FB" w:rsidRPr="00D860FB" w:rsidRDefault="00D860FB" w:rsidP="00D860FB">
      <w:pPr>
        <w:spacing w:after="0"/>
        <w:rPr>
          <w:b/>
          <w:bCs/>
        </w:rPr>
      </w:pPr>
      <w:r w:rsidRPr="00D860FB">
        <w:rPr>
          <w:b/>
          <w:bCs/>
        </w:rPr>
        <w:t>Abréviations :</w:t>
      </w:r>
    </w:p>
    <w:p w14:paraId="587FC1DC" w14:textId="1A4B3738" w:rsidR="00D860FB" w:rsidRPr="00D860FB" w:rsidRDefault="00D860FB" w:rsidP="00D860FB">
      <w:pPr>
        <w:spacing w:after="0"/>
        <w:ind w:left="1416"/>
      </w:pPr>
      <w:r w:rsidRPr="00D860FB">
        <w:rPr>
          <w:b/>
          <w:bCs/>
        </w:rPr>
        <w:t xml:space="preserve">AIL </w:t>
      </w:r>
      <w:r w:rsidRPr="00D860FB">
        <w:t xml:space="preserve">: Anales </w:t>
      </w:r>
      <w:proofErr w:type="spellStart"/>
      <w:r w:rsidRPr="00D860FB">
        <w:t>del</w:t>
      </w:r>
      <w:proofErr w:type="spellEnd"/>
      <w:r w:rsidRPr="00D860FB">
        <w:t xml:space="preserve"> Instituto de </w:t>
      </w:r>
      <w:proofErr w:type="spellStart"/>
      <w:r w:rsidRPr="00D860FB">
        <w:t>Lingüística</w:t>
      </w:r>
      <w:proofErr w:type="spellEnd"/>
      <w:r w:rsidRPr="00D860FB">
        <w:t xml:space="preserve"> de </w:t>
      </w:r>
      <w:proofErr w:type="spellStart"/>
      <w:r w:rsidRPr="00D860FB">
        <w:t>Cuyo</w:t>
      </w:r>
      <w:proofErr w:type="spellEnd"/>
      <w:r w:rsidRPr="00D860FB">
        <w:t xml:space="preserve"> (Mendoza) </w:t>
      </w:r>
    </w:p>
    <w:p w14:paraId="4DC91DA7" w14:textId="717B00B2" w:rsidR="00D860FB" w:rsidRPr="00D860FB" w:rsidRDefault="00D860FB" w:rsidP="00D860FB">
      <w:pPr>
        <w:spacing w:after="0"/>
        <w:ind w:left="1416"/>
      </w:pPr>
      <w:r w:rsidRPr="00D860FB">
        <w:rPr>
          <w:b/>
          <w:bCs/>
        </w:rPr>
        <w:t>XRFH</w:t>
      </w:r>
      <w:r>
        <w:t xml:space="preserve"> : </w:t>
      </w:r>
      <w:r w:rsidRPr="00D860FB">
        <w:t xml:space="preserve">Nueva </w:t>
      </w:r>
      <w:proofErr w:type="spellStart"/>
      <w:r w:rsidRPr="00D860FB">
        <w:t>Revista</w:t>
      </w:r>
      <w:proofErr w:type="spellEnd"/>
      <w:r w:rsidRPr="00D860FB">
        <w:t xml:space="preserve"> de </w:t>
      </w:r>
      <w:proofErr w:type="spellStart"/>
      <w:r w:rsidRPr="00D860FB">
        <w:t>Filología</w:t>
      </w:r>
      <w:proofErr w:type="spellEnd"/>
      <w:r w:rsidRPr="00D860FB">
        <w:t xml:space="preserve"> </w:t>
      </w:r>
      <w:proofErr w:type="spellStart"/>
      <w:r w:rsidRPr="00D860FB">
        <w:t>Hispánica</w:t>
      </w:r>
      <w:proofErr w:type="spellEnd"/>
    </w:p>
    <w:p w14:paraId="15023C1E" w14:textId="2AAF948A" w:rsidR="00D860FB" w:rsidRPr="00D860FB" w:rsidRDefault="00D860FB" w:rsidP="00D860FB">
      <w:pPr>
        <w:spacing w:after="0"/>
        <w:ind w:left="1416"/>
      </w:pPr>
      <w:r w:rsidRPr="00D860FB">
        <w:rPr>
          <w:b/>
          <w:bCs/>
        </w:rPr>
        <w:t>RDTP</w:t>
      </w:r>
      <w:r>
        <w:t xml:space="preserve"> : </w:t>
      </w:r>
      <w:proofErr w:type="spellStart"/>
      <w:r w:rsidRPr="00D860FB">
        <w:t>Revista</w:t>
      </w:r>
      <w:proofErr w:type="spellEnd"/>
      <w:r w:rsidRPr="00D860FB">
        <w:t xml:space="preserve"> de </w:t>
      </w:r>
      <w:proofErr w:type="spellStart"/>
      <w:r w:rsidRPr="00D860FB">
        <w:t>Dialectología</w:t>
      </w:r>
      <w:proofErr w:type="spellEnd"/>
      <w:r w:rsidRPr="00D860FB">
        <w:t xml:space="preserve"> y </w:t>
      </w:r>
      <w:proofErr w:type="spellStart"/>
      <w:r w:rsidRPr="00D860FB">
        <w:t>Tradiciones</w:t>
      </w:r>
      <w:proofErr w:type="spellEnd"/>
      <w:r w:rsidRPr="00D860FB">
        <w:t xml:space="preserve"> Populares </w:t>
      </w:r>
    </w:p>
    <w:p w14:paraId="378367B6" w14:textId="07421C89" w:rsidR="00D860FB" w:rsidRPr="00D860FB" w:rsidRDefault="00D860FB" w:rsidP="00D860FB">
      <w:pPr>
        <w:spacing w:after="0"/>
        <w:ind w:left="1416"/>
      </w:pPr>
      <w:r w:rsidRPr="00D860FB">
        <w:rPr>
          <w:b/>
          <w:bCs/>
        </w:rPr>
        <w:t>RFE</w:t>
      </w:r>
      <w:r>
        <w:t xml:space="preserve"> : </w:t>
      </w:r>
      <w:proofErr w:type="spellStart"/>
      <w:r w:rsidRPr="00D860FB">
        <w:t>Revista</w:t>
      </w:r>
      <w:proofErr w:type="spellEnd"/>
      <w:r w:rsidRPr="00D860FB">
        <w:t xml:space="preserve"> de </w:t>
      </w:r>
      <w:proofErr w:type="spellStart"/>
      <w:r w:rsidRPr="00D860FB">
        <w:t>Filología</w:t>
      </w:r>
      <w:proofErr w:type="spellEnd"/>
      <w:r w:rsidRPr="00D860FB">
        <w:t xml:space="preserve"> </w:t>
      </w:r>
      <w:proofErr w:type="spellStart"/>
      <w:r w:rsidRPr="00D860FB">
        <w:t>Española</w:t>
      </w:r>
      <w:proofErr w:type="spellEnd"/>
    </w:p>
    <w:p w14:paraId="68C1E44D" w14:textId="000F856E" w:rsidR="00D860FB" w:rsidRPr="00D860FB" w:rsidRDefault="00D860FB" w:rsidP="00D860FB">
      <w:pPr>
        <w:spacing w:after="0"/>
        <w:ind w:left="1416"/>
      </w:pPr>
      <w:r w:rsidRPr="00D860FB">
        <w:rPr>
          <w:b/>
          <w:bCs/>
        </w:rPr>
        <w:t>VKR</w:t>
      </w:r>
      <w:r>
        <w:t xml:space="preserve"> : </w:t>
      </w:r>
      <w:proofErr w:type="spellStart"/>
      <w:r w:rsidRPr="00D860FB">
        <w:t>Volkstum</w:t>
      </w:r>
      <w:proofErr w:type="spellEnd"/>
      <w:r w:rsidRPr="00D860FB">
        <w:t xml:space="preserve"> </w:t>
      </w:r>
      <w:proofErr w:type="spellStart"/>
      <w:r w:rsidRPr="00D860FB">
        <w:t>und</w:t>
      </w:r>
      <w:proofErr w:type="spellEnd"/>
      <w:r w:rsidRPr="00D860FB">
        <w:t xml:space="preserve"> </w:t>
      </w:r>
      <w:proofErr w:type="spellStart"/>
      <w:r w:rsidRPr="00D860FB">
        <w:t>Kultur</w:t>
      </w:r>
      <w:proofErr w:type="spellEnd"/>
      <w:r w:rsidRPr="00D860FB">
        <w:t xml:space="preserve"> der </w:t>
      </w:r>
      <w:proofErr w:type="spellStart"/>
      <w:r w:rsidRPr="00D860FB">
        <w:t>Romanen</w:t>
      </w:r>
      <w:proofErr w:type="spellEnd"/>
      <w:r w:rsidRPr="00D860FB">
        <w:t xml:space="preserve"> </w:t>
      </w:r>
    </w:p>
    <w:p w14:paraId="472E7501" w14:textId="4085AADC" w:rsidR="00D860FB" w:rsidRDefault="00D860FB" w:rsidP="00D860FB">
      <w:pPr>
        <w:spacing w:after="0"/>
        <w:ind w:left="1416"/>
      </w:pPr>
      <w:proofErr w:type="spellStart"/>
      <w:r w:rsidRPr="00D860FB">
        <w:rPr>
          <w:b/>
          <w:bCs/>
        </w:rPr>
        <w:t>ZRPh</w:t>
      </w:r>
      <w:proofErr w:type="spellEnd"/>
      <w:r>
        <w:t xml:space="preserve"> : </w:t>
      </w:r>
      <w:proofErr w:type="spellStart"/>
      <w:r w:rsidRPr="00D860FB">
        <w:t>Zeitschrift</w:t>
      </w:r>
      <w:proofErr w:type="spellEnd"/>
      <w:r w:rsidRPr="00D860FB">
        <w:t xml:space="preserve"> </w:t>
      </w:r>
      <w:proofErr w:type="spellStart"/>
      <w:r w:rsidRPr="00D860FB">
        <w:t>für</w:t>
      </w:r>
      <w:proofErr w:type="spellEnd"/>
      <w:r w:rsidRPr="00D860FB">
        <w:t xml:space="preserve"> </w:t>
      </w:r>
      <w:proofErr w:type="spellStart"/>
      <w:r w:rsidRPr="00D860FB">
        <w:t>Romanische</w:t>
      </w:r>
      <w:proofErr w:type="spellEnd"/>
      <w:r w:rsidRPr="00D860FB">
        <w:t xml:space="preserve"> Philologie</w:t>
      </w:r>
    </w:p>
    <w:p w14:paraId="4BF4AEC6" w14:textId="77777777" w:rsidR="00D860FB" w:rsidRPr="00D860FB" w:rsidRDefault="00D860FB" w:rsidP="00D860FB">
      <w:pPr>
        <w:spacing w:after="0"/>
      </w:pPr>
    </w:p>
    <w:p w14:paraId="5C4B7091" w14:textId="0381FD8B" w:rsidR="00D860FB" w:rsidRPr="00D860FB" w:rsidRDefault="00D860FB" w:rsidP="00D860FB">
      <w:pPr>
        <w:pStyle w:val="Paragraphedeliste"/>
        <w:numPr>
          <w:ilvl w:val="0"/>
          <w:numId w:val="1"/>
        </w:numPr>
        <w:spacing w:after="0"/>
        <w:ind w:left="360"/>
      </w:pPr>
      <w:r w:rsidRPr="00D860FB">
        <w:t>«</w:t>
      </w:r>
      <w:proofErr w:type="spellStart"/>
      <w:r w:rsidRPr="00D860FB">
        <w:t>Sprachgeographische</w:t>
      </w:r>
      <w:proofErr w:type="spellEnd"/>
      <w:r w:rsidRPr="00D860FB">
        <w:t xml:space="preserve"> Untersuchungen in Languedoc </w:t>
      </w:r>
      <w:proofErr w:type="spellStart"/>
      <w:r w:rsidRPr="00D860FB">
        <w:t>und</w:t>
      </w:r>
      <w:proofErr w:type="spellEnd"/>
      <w:r w:rsidRPr="00D860FB">
        <w:t xml:space="preserve"> Roussillon», Revue de Dialectologie Romane, </w:t>
      </w:r>
      <w:proofErr w:type="spellStart"/>
      <w:r w:rsidRPr="00D860FB">
        <w:t>Hamburg</w:t>
      </w:r>
      <w:proofErr w:type="spellEnd"/>
      <w:r w:rsidRPr="00D860FB">
        <w:t xml:space="preserve"> 1911, 3, pp. 144-183, 287-338.</w:t>
      </w:r>
    </w:p>
    <w:p w14:paraId="552A5646" w14:textId="6EDAD441" w:rsidR="00D860FB" w:rsidRPr="00D860FB" w:rsidRDefault="00D860FB" w:rsidP="00D860FB">
      <w:pPr>
        <w:pStyle w:val="Paragraphedeliste"/>
        <w:numPr>
          <w:ilvl w:val="0"/>
          <w:numId w:val="1"/>
        </w:numPr>
        <w:spacing w:after="0"/>
        <w:ind w:left="360"/>
      </w:pPr>
      <w:r w:rsidRPr="00D860FB">
        <w:t>«</w:t>
      </w:r>
      <w:proofErr w:type="spellStart"/>
      <w:r w:rsidRPr="00D860FB">
        <w:t>Linguistische</w:t>
      </w:r>
      <w:proofErr w:type="spellEnd"/>
      <w:r w:rsidRPr="00D860FB">
        <w:t xml:space="preserve"> </w:t>
      </w:r>
      <w:proofErr w:type="spellStart"/>
      <w:r w:rsidRPr="00D860FB">
        <w:t>Karten</w:t>
      </w:r>
      <w:proofErr w:type="spellEnd"/>
      <w:r w:rsidRPr="00D860FB">
        <w:t xml:space="preserve"> des </w:t>
      </w:r>
      <w:proofErr w:type="spellStart"/>
      <w:r w:rsidRPr="00D860FB">
        <w:t>languedokisch-katalanischen</w:t>
      </w:r>
      <w:proofErr w:type="spellEnd"/>
      <w:r w:rsidRPr="00D860FB">
        <w:t xml:space="preserve"> </w:t>
      </w:r>
      <w:proofErr w:type="spellStart"/>
      <w:r w:rsidRPr="00D860FB">
        <w:t>Grenzgebiets</w:t>
      </w:r>
      <w:proofErr w:type="spellEnd"/>
      <w:r w:rsidRPr="00D860FB">
        <w:t xml:space="preserve">» </w:t>
      </w:r>
      <w:proofErr w:type="spellStart"/>
      <w:r w:rsidRPr="00D860FB">
        <w:t>Anejo</w:t>
      </w:r>
      <w:proofErr w:type="spellEnd"/>
      <w:r w:rsidRPr="00D860FB">
        <w:t xml:space="preserve"> a Karl </w:t>
      </w:r>
      <w:proofErr w:type="spellStart"/>
      <w:r w:rsidRPr="00D860FB">
        <w:t>Salow</w:t>
      </w:r>
      <w:proofErr w:type="spellEnd"/>
      <w:r w:rsidRPr="00D860FB">
        <w:t xml:space="preserve">: </w:t>
      </w:r>
      <w:proofErr w:type="spellStart"/>
      <w:r w:rsidRPr="00D860FB">
        <w:t>Sprachgeographische</w:t>
      </w:r>
      <w:proofErr w:type="spellEnd"/>
      <w:r w:rsidRPr="00D860FB">
        <w:t xml:space="preserve"> Untersuchungen </w:t>
      </w:r>
      <w:proofErr w:type="spellStart"/>
      <w:r w:rsidRPr="00D860FB">
        <w:t>über</w:t>
      </w:r>
      <w:proofErr w:type="spellEnd"/>
      <w:r w:rsidRPr="00D860FB">
        <w:t xml:space="preserve"> den </w:t>
      </w:r>
      <w:proofErr w:type="spellStart"/>
      <w:r>
        <w:t>ö</w:t>
      </w:r>
      <w:r w:rsidRPr="00D860FB">
        <w:t>stlichen</w:t>
      </w:r>
      <w:proofErr w:type="spellEnd"/>
      <w:r w:rsidRPr="00D860FB">
        <w:t xml:space="preserve"> Teil des </w:t>
      </w:r>
      <w:proofErr w:type="spellStart"/>
      <w:r w:rsidRPr="00D860FB">
        <w:t>katalanisch-languedokischen</w:t>
      </w:r>
      <w:proofErr w:type="spellEnd"/>
      <w:r w:rsidRPr="00D860FB">
        <w:t xml:space="preserve"> </w:t>
      </w:r>
      <w:proofErr w:type="spellStart"/>
      <w:r w:rsidRPr="00D860FB">
        <w:t>Grenzgebiets</w:t>
      </w:r>
      <w:proofErr w:type="spellEnd"/>
      <w:r w:rsidRPr="00D860FB">
        <w:t xml:space="preserve">, </w:t>
      </w:r>
      <w:proofErr w:type="spellStart"/>
      <w:r w:rsidRPr="00D860FB">
        <w:t>Hamburg</w:t>
      </w:r>
      <w:proofErr w:type="spellEnd"/>
      <w:r w:rsidRPr="00D860FB">
        <w:t xml:space="preserve"> 1912.</w:t>
      </w:r>
    </w:p>
    <w:p w14:paraId="543C8EF9" w14:textId="5C0DA21F" w:rsidR="00D860FB" w:rsidRPr="00D860FB" w:rsidRDefault="00D860FB" w:rsidP="00D860FB">
      <w:pPr>
        <w:pStyle w:val="Paragraphedeliste"/>
        <w:numPr>
          <w:ilvl w:val="0"/>
          <w:numId w:val="1"/>
        </w:numPr>
        <w:spacing w:after="0"/>
        <w:ind w:left="360"/>
      </w:pPr>
      <w:r w:rsidRPr="00D860FB">
        <w:t>«</w:t>
      </w:r>
      <w:proofErr w:type="spellStart"/>
      <w:r w:rsidRPr="00D860FB">
        <w:t>Studien</w:t>
      </w:r>
      <w:proofErr w:type="spellEnd"/>
      <w:r w:rsidRPr="00D860FB">
        <w:t xml:space="preserve"> </w:t>
      </w:r>
      <w:proofErr w:type="spellStart"/>
      <w:r w:rsidRPr="00D860FB">
        <w:t>zur</w:t>
      </w:r>
      <w:proofErr w:type="spellEnd"/>
      <w:r w:rsidRPr="00D860FB">
        <w:t xml:space="preserve"> </w:t>
      </w:r>
      <w:proofErr w:type="spellStart"/>
      <w:r w:rsidRPr="00D860FB">
        <w:t>Lautseschichte</w:t>
      </w:r>
      <w:proofErr w:type="spellEnd"/>
      <w:r w:rsidRPr="00D860FB">
        <w:t xml:space="preserve"> </w:t>
      </w:r>
      <w:proofErr w:type="spellStart"/>
      <w:r w:rsidRPr="00D860FB">
        <w:t>westspanischer</w:t>
      </w:r>
      <w:proofErr w:type="spellEnd"/>
      <w:r w:rsidRPr="00D860FB">
        <w:t xml:space="preserve"> </w:t>
      </w:r>
      <w:proofErr w:type="spellStart"/>
      <w:r w:rsidRPr="00D860FB">
        <w:t>Mundarten</w:t>
      </w:r>
      <w:proofErr w:type="spellEnd"/>
      <w:r w:rsidRPr="00D860FB">
        <w:t xml:space="preserve"> an </w:t>
      </w:r>
      <w:proofErr w:type="spellStart"/>
      <w:r w:rsidRPr="00D860FB">
        <w:t>Ort</w:t>
      </w:r>
      <w:proofErr w:type="spellEnd"/>
      <w:r w:rsidRPr="00D860FB">
        <w:t xml:space="preserve"> </w:t>
      </w:r>
      <w:proofErr w:type="spellStart"/>
      <w:r w:rsidRPr="00D860FB">
        <w:t>und</w:t>
      </w:r>
      <w:proofErr w:type="spellEnd"/>
      <w:r w:rsidRPr="00D860FB">
        <w:t xml:space="preserve"> </w:t>
      </w:r>
      <w:proofErr w:type="spellStart"/>
      <w:r w:rsidRPr="00D860FB">
        <w:t>Stelle</w:t>
      </w:r>
      <w:proofErr w:type="spellEnd"/>
      <w:r w:rsidRPr="00D860FB">
        <w:t xml:space="preserve">». </w:t>
      </w:r>
      <w:proofErr w:type="spellStart"/>
      <w:r w:rsidRPr="00D860FB">
        <w:t>Hamburg</w:t>
      </w:r>
      <w:proofErr w:type="spellEnd"/>
      <w:r w:rsidRPr="00D860FB">
        <w:t xml:space="preserve"> 1913.</w:t>
      </w:r>
    </w:p>
    <w:p w14:paraId="3245D49A" w14:textId="1211574E" w:rsidR="00D860FB" w:rsidRPr="00D860FB" w:rsidRDefault="00D860FB" w:rsidP="00D860FB">
      <w:pPr>
        <w:pStyle w:val="Paragraphedeliste"/>
        <w:numPr>
          <w:ilvl w:val="0"/>
          <w:numId w:val="1"/>
        </w:numPr>
        <w:spacing w:after="0"/>
        <w:ind w:left="360"/>
      </w:pPr>
      <w:r w:rsidRPr="00D860FB">
        <w:t>«</w:t>
      </w:r>
      <w:proofErr w:type="spellStart"/>
      <w:r w:rsidRPr="00D860FB">
        <w:t>Sprachgeographische</w:t>
      </w:r>
      <w:proofErr w:type="spellEnd"/>
      <w:r w:rsidRPr="00D860FB">
        <w:t xml:space="preserve"> Untersuchungen in Languedoc </w:t>
      </w:r>
      <w:proofErr w:type="spellStart"/>
      <w:r w:rsidRPr="00D860FB">
        <w:t>und</w:t>
      </w:r>
      <w:proofErr w:type="spellEnd"/>
      <w:r w:rsidRPr="00D860FB">
        <w:t xml:space="preserve"> Roussillon», Revue de Dialectologie Romane, </w:t>
      </w:r>
      <w:proofErr w:type="spellStart"/>
      <w:r w:rsidRPr="00D860FB">
        <w:t>Hamburg</w:t>
      </w:r>
      <w:proofErr w:type="spellEnd"/>
      <w:r w:rsidRPr="00D860FB">
        <w:t xml:space="preserve"> 1913, 5, pp. 1-88.</w:t>
      </w:r>
    </w:p>
    <w:p w14:paraId="3BF9F23C" w14:textId="5C835211" w:rsidR="00D860FB" w:rsidRPr="00D860FB" w:rsidRDefault="00D860FB" w:rsidP="00D860FB">
      <w:pPr>
        <w:pStyle w:val="Paragraphedeliste"/>
        <w:numPr>
          <w:ilvl w:val="0"/>
          <w:numId w:val="1"/>
        </w:numPr>
        <w:spacing w:after="0"/>
        <w:ind w:left="360"/>
      </w:pPr>
      <w:r>
        <w:t>« </w:t>
      </w:r>
      <w:r w:rsidRPr="00D860FB">
        <w:t xml:space="preserve">Jacob Grimm. Friedrich Diez </w:t>
      </w:r>
      <w:proofErr w:type="spellStart"/>
      <w:r w:rsidRPr="00D860FB">
        <w:t>und</w:t>
      </w:r>
      <w:proofErr w:type="spellEnd"/>
      <w:r w:rsidRPr="00D860FB">
        <w:t xml:space="preserve"> die </w:t>
      </w:r>
      <w:proofErr w:type="spellStart"/>
      <w:r w:rsidRPr="00D860FB">
        <w:t>Anfange</w:t>
      </w:r>
      <w:proofErr w:type="spellEnd"/>
      <w:r w:rsidRPr="00D860FB">
        <w:t xml:space="preserve"> der </w:t>
      </w:r>
      <w:proofErr w:type="spellStart"/>
      <w:r w:rsidRPr="00D860FB">
        <w:t>spanischen</w:t>
      </w:r>
      <w:proofErr w:type="spellEnd"/>
      <w:r w:rsidRPr="00D860FB">
        <w:t xml:space="preserve"> </w:t>
      </w:r>
      <w:proofErr w:type="spellStart"/>
      <w:r w:rsidRPr="00D860FB">
        <w:t>Romanzenforschung</w:t>
      </w:r>
      <w:proofErr w:type="spellEnd"/>
      <w:r w:rsidRPr="00D860FB">
        <w:rPr>
          <w:rFonts w:ascii="Calibri" w:hAnsi="Calibri" w:cs="Calibri"/>
        </w:rPr>
        <w:t>»</w:t>
      </w:r>
      <w:r w:rsidRPr="00D860FB">
        <w:t xml:space="preserve">, </w:t>
      </w:r>
      <w:proofErr w:type="spellStart"/>
      <w:r w:rsidRPr="00D860FB">
        <w:t>Mitteilungen</w:t>
      </w:r>
      <w:proofErr w:type="spellEnd"/>
      <w:r w:rsidRPr="00D860FB">
        <w:t xml:space="preserve"> </w:t>
      </w:r>
      <w:proofErr w:type="spellStart"/>
      <w:r w:rsidRPr="00D860FB">
        <w:t>aus</w:t>
      </w:r>
      <w:proofErr w:type="spellEnd"/>
      <w:r w:rsidRPr="00D860FB">
        <w:t xml:space="preserve"> </w:t>
      </w:r>
      <w:proofErr w:type="spellStart"/>
      <w:r w:rsidRPr="00D860FB">
        <w:t>Spanien</w:t>
      </w:r>
      <w:proofErr w:type="spellEnd"/>
      <w:r w:rsidRPr="00D860FB">
        <w:t xml:space="preserve">. </w:t>
      </w:r>
      <w:proofErr w:type="spellStart"/>
      <w:r w:rsidRPr="00D860FB">
        <w:t>Hamburg</w:t>
      </w:r>
      <w:proofErr w:type="spellEnd"/>
      <w:r w:rsidRPr="00D860FB">
        <w:t xml:space="preserve"> 1918, 2, pp. 97-105.</w:t>
      </w:r>
    </w:p>
    <w:p w14:paraId="7ECEBCE9" w14:textId="34F04452" w:rsidR="00D860FB" w:rsidRPr="00D860FB" w:rsidRDefault="00D860FB" w:rsidP="00D860FB">
      <w:pPr>
        <w:pStyle w:val="Paragraphedeliste"/>
        <w:numPr>
          <w:ilvl w:val="0"/>
          <w:numId w:val="1"/>
        </w:numPr>
        <w:spacing w:after="0"/>
        <w:ind w:left="360"/>
      </w:pPr>
      <w:r w:rsidRPr="00D860FB">
        <w:t>«</w:t>
      </w:r>
      <w:proofErr w:type="spellStart"/>
      <w:r w:rsidRPr="00D860FB">
        <w:t>Neueres</w:t>
      </w:r>
      <w:proofErr w:type="spellEnd"/>
      <w:r w:rsidRPr="00D860FB">
        <w:t xml:space="preserve"> </w:t>
      </w:r>
      <w:proofErr w:type="spellStart"/>
      <w:r w:rsidRPr="00D860FB">
        <w:t>zur</w:t>
      </w:r>
      <w:proofErr w:type="spellEnd"/>
      <w:r w:rsidRPr="00D860FB">
        <w:t xml:space="preserve"> </w:t>
      </w:r>
      <w:proofErr w:type="spellStart"/>
      <w:r w:rsidRPr="00D860FB">
        <w:t>Cervanteskunde</w:t>
      </w:r>
      <w:proofErr w:type="spellEnd"/>
      <w:r w:rsidRPr="00D860FB">
        <w:t xml:space="preserve">», </w:t>
      </w:r>
      <w:proofErr w:type="spellStart"/>
      <w:r w:rsidRPr="00D860FB">
        <w:t>Mitteilungen</w:t>
      </w:r>
      <w:proofErr w:type="spellEnd"/>
      <w:r w:rsidRPr="00D860FB">
        <w:t xml:space="preserve"> </w:t>
      </w:r>
      <w:proofErr w:type="spellStart"/>
      <w:r w:rsidRPr="00D860FB">
        <w:t>aus</w:t>
      </w:r>
      <w:proofErr w:type="spellEnd"/>
      <w:r w:rsidRPr="00D860FB">
        <w:t xml:space="preserve"> </w:t>
      </w:r>
      <w:proofErr w:type="spellStart"/>
      <w:r w:rsidRPr="00D860FB">
        <w:t>Spanien</w:t>
      </w:r>
      <w:proofErr w:type="spellEnd"/>
      <w:r w:rsidRPr="00D860FB">
        <w:t xml:space="preserve">, </w:t>
      </w:r>
      <w:proofErr w:type="spellStart"/>
      <w:r w:rsidRPr="00D860FB">
        <w:t>Hamburg</w:t>
      </w:r>
      <w:proofErr w:type="spellEnd"/>
      <w:r w:rsidRPr="00D860FB">
        <w:t xml:space="preserve"> 1918. 2, pp. 369-374.</w:t>
      </w:r>
    </w:p>
    <w:p w14:paraId="457632A1" w14:textId="77777777" w:rsidR="00D860FB" w:rsidRDefault="00D860FB" w:rsidP="00D860FB">
      <w:pPr>
        <w:pStyle w:val="Paragraphedeliste"/>
        <w:numPr>
          <w:ilvl w:val="0"/>
          <w:numId w:val="1"/>
        </w:numPr>
        <w:spacing w:after="0"/>
        <w:ind w:left="360"/>
      </w:pPr>
      <w:r w:rsidRPr="00D860FB">
        <w:t>«</w:t>
      </w:r>
      <w:proofErr w:type="spellStart"/>
      <w:r w:rsidRPr="00D860FB">
        <w:t>Spanisch</w:t>
      </w:r>
      <w:proofErr w:type="spellEnd"/>
      <w:r w:rsidRPr="00D860FB">
        <w:t xml:space="preserve"> an der </w:t>
      </w:r>
      <w:proofErr w:type="spellStart"/>
      <w:r w:rsidRPr="00D860FB">
        <w:t>Universitat</w:t>
      </w:r>
      <w:proofErr w:type="spellEnd"/>
      <w:r w:rsidRPr="00D860FB">
        <w:t xml:space="preserve"> </w:t>
      </w:r>
      <w:proofErr w:type="spellStart"/>
      <w:r w:rsidRPr="00D860FB">
        <w:t>Hamburg</w:t>
      </w:r>
      <w:proofErr w:type="spellEnd"/>
      <w:r w:rsidRPr="00D860FB">
        <w:t xml:space="preserve">», </w:t>
      </w:r>
      <w:proofErr w:type="spellStart"/>
      <w:r w:rsidRPr="00D860FB">
        <w:t>Spanien</w:t>
      </w:r>
      <w:proofErr w:type="spellEnd"/>
      <w:r w:rsidRPr="00D860FB">
        <w:t xml:space="preserve">, </w:t>
      </w:r>
      <w:proofErr w:type="spellStart"/>
      <w:r w:rsidRPr="00D860FB">
        <w:t>Hamburg</w:t>
      </w:r>
      <w:proofErr w:type="spellEnd"/>
      <w:r w:rsidRPr="00D860FB">
        <w:t xml:space="preserve"> 1920, 2, pp. 82-88. </w:t>
      </w:r>
    </w:p>
    <w:p w14:paraId="5C324408" w14:textId="6281266C" w:rsidR="00D860FB" w:rsidRPr="00D860FB" w:rsidRDefault="00D860FB" w:rsidP="00D860FB">
      <w:pPr>
        <w:pStyle w:val="Paragraphedeliste"/>
        <w:numPr>
          <w:ilvl w:val="0"/>
          <w:numId w:val="1"/>
        </w:numPr>
        <w:spacing w:after="0"/>
        <w:ind w:left="360"/>
      </w:pPr>
      <w:r w:rsidRPr="00D860FB">
        <w:t xml:space="preserve">«A </w:t>
      </w:r>
      <w:proofErr w:type="spellStart"/>
      <w:r w:rsidRPr="00D860FB">
        <w:t>propósito</w:t>
      </w:r>
      <w:proofErr w:type="spellEnd"/>
      <w:r w:rsidRPr="00D860FB">
        <w:t xml:space="preserve"> de ‘de </w:t>
      </w:r>
      <w:proofErr w:type="spellStart"/>
      <w:r w:rsidRPr="00D860FB">
        <w:t>aquí</w:t>
      </w:r>
      <w:proofErr w:type="spellEnd"/>
      <w:r w:rsidRPr="00D860FB">
        <w:t xml:space="preserve"> a = </w:t>
      </w:r>
      <w:proofErr w:type="spellStart"/>
      <w:r w:rsidRPr="00D860FB">
        <w:t>hasta</w:t>
      </w:r>
      <w:proofErr w:type="spellEnd"/>
      <w:r w:rsidRPr="00D860FB">
        <w:t>’», RFE, 7, 1921, pp. 295-296.</w:t>
      </w:r>
    </w:p>
    <w:p w14:paraId="0F68DDD2" w14:textId="64A956EB" w:rsidR="00D860FB" w:rsidRPr="00D860FB" w:rsidRDefault="00D860FB" w:rsidP="00D860FB">
      <w:pPr>
        <w:pStyle w:val="Paragraphedeliste"/>
        <w:numPr>
          <w:ilvl w:val="0"/>
          <w:numId w:val="1"/>
        </w:numPr>
        <w:spacing w:after="0"/>
        <w:ind w:left="360"/>
      </w:pPr>
      <w:r w:rsidRPr="00D860FB">
        <w:t>«</w:t>
      </w:r>
      <w:proofErr w:type="spellStart"/>
      <w:r w:rsidRPr="00D860FB">
        <w:t>Über</w:t>
      </w:r>
      <w:proofErr w:type="spellEnd"/>
      <w:r w:rsidRPr="00D860FB">
        <w:t xml:space="preserve"> </w:t>
      </w:r>
      <w:proofErr w:type="spellStart"/>
      <w:r w:rsidRPr="00D860FB">
        <w:t>Spanien</w:t>
      </w:r>
      <w:proofErr w:type="spellEnd"/>
      <w:r w:rsidRPr="00D860FB">
        <w:t>», Deu</w:t>
      </w:r>
      <w:r>
        <w:t>t</w:t>
      </w:r>
      <w:r w:rsidRPr="00D860FB">
        <w:t xml:space="preserve">sche </w:t>
      </w:r>
      <w:proofErr w:type="spellStart"/>
      <w:r w:rsidRPr="00D860FB">
        <w:t>Überseezeitung</w:t>
      </w:r>
      <w:proofErr w:type="spellEnd"/>
      <w:r w:rsidRPr="00D860FB">
        <w:t xml:space="preserve">, </w:t>
      </w:r>
      <w:proofErr w:type="spellStart"/>
      <w:r w:rsidRPr="00D860FB">
        <w:t>Hamburg</w:t>
      </w:r>
      <w:proofErr w:type="spellEnd"/>
      <w:r w:rsidRPr="00D860FB">
        <w:t>, 13-1-1921.</w:t>
      </w:r>
    </w:p>
    <w:p w14:paraId="45127EE1" w14:textId="4F78519B" w:rsidR="00D860FB" w:rsidRPr="00D860FB" w:rsidRDefault="00D860FB" w:rsidP="00D860FB">
      <w:pPr>
        <w:pStyle w:val="Paragraphedeliste"/>
        <w:numPr>
          <w:ilvl w:val="0"/>
          <w:numId w:val="1"/>
        </w:numPr>
        <w:spacing w:after="0"/>
        <w:ind w:left="360"/>
      </w:pPr>
      <w:r w:rsidRPr="00D860FB">
        <w:t>«</w:t>
      </w:r>
      <w:proofErr w:type="spellStart"/>
      <w:r w:rsidRPr="00D860FB">
        <w:t>Deutschland</w:t>
      </w:r>
      <w:proofErr w:type="spellEnd"/>
      <w:r w:rsidRPr="00D860FB">
        <w:t xml:space="preserve"> </w:t>
      </w:r>
      <w:proofErr w:type="spellStart"/>
      <w:r w:rsidRPr="00D860FB">
        <w:t>und</w:t>
      </w:r>
      <w:proofErr w:type="spellEnd"/>
      <w:r w:rsidRPr="00D860FB">
        <w:t xml:space="preserve"> </w:t>
      </w:r>
      <w:proofErr w:type="spellStart"/>
      <w:r w:rsidRPr="00D860FB">
        <w:t>Spanien</w:t>
      </w:r>
      <w:proofErr w:type="spellEnd"/>
      <w:r w:rsidRPr="00D860FB">
        <w:t xml:space="preserve">», Hamburger </w:t>
      </w:r>
      <w:proofErr w:type="spellStart"/>
      <w:r w:rsidRPr="00D860FB">
        <w:t>Stimmen</w:t>
      </w:r>
      <w:proofErr w:type="spellEnd"/>
      <w:r w:rsidRPr="00D860FB">
        <w:t xml:space="preserve">, </w:t>
      </w:r>
      <w:proofErr w:type="spellStart"/>
      <w:r w:rsidRPr="00D860FB">
        <w:t>Hamburg</w:t>
      </w:r>
      <w:proofErr w:type="spellEnd"/>
      <w:r w:rsidRPr="00D860FB">
        <w:t>, 17-6-1922.</w:t>
      </w:r>
    </w:p>
    <w:p w14:paraId="719A636A" w14:textId="55DF9826" w:rsidR="00D860FB" w:rsidRPr="00D860FB" w:rsidRDefault="00D860FB" w:rsidP="00D860FB">
      <w:pPr>
        <w:pStyle w:val="Paragraphedeliste"/>
        <w:numPr>
          <w:ilvl w:val="0"/>
          <w:numId w:val="1"/>
        </w:numPr>
        <w:spacing w:after="0"/>
        <w:ind w:left="360"/>
      </w:pPr>
      <w:r w:rsidRPr="00D860FB">
        <w:t>«</w:t>
      </w:r>
      <w:proofErr w:type="spellStart"/>
      <w:r w:rsidRPr="00D860FB">
        <w:t>Zum</w:t>
      </w:r>
      <w:proofErr w:type="spellEnd"/>
      <w:r w:rsidRPr="00D860FB">
        <w:t xml:space="preserve"> Studium des </w:t>
      </w:r>
      <w:proofErr w:type="spellStart"/>
      <w:r w:rsidRPr="00D860FB">
        <w:t>Spanischen</w:t>
      </w:r>
      <w:proofErr w:type="spellEnd"/>
      <w:r w:rsidRPr="00D860FB">
        <w:t xml:space="preserve">», Die </w:t>
      </w:r>
      <w:proofErr w:type="spellStart"/>
      <w:r w:rsidRPr="00D860FB">
        <w:t>neueren</w:t>
      </w:r>
      <w:proofErr w:type="spellEnd"/>
      <w:r w:rsidRPr="00D860FB">
        <w:t xml:space="preserve"> </w:t>
      </w:r>
      <w:proofErr w:type="spellStart"/>
      <w:r w:rsidRPr="00D860FB">
        <w:t>Sprachen</w:t>
      </w:r>
      <w:proofErr w:type="spellEnd"/>
      <w:r w:rsidRPr="00D860FB">
        <w:t>, Marburg 1922, 30, pp. 276-280.</w:t>
      </w:r>
    </w:p>
    <w:p w14:paraId="3C30A142" w14:textId="77777777" w:rsidR="00D860FB" w:rsidRDefault="00D860FB" w:rsidP="00D860FB">
      <w:pPr>
        <w:pStyle w:val="Paragraphedeliste"/>
        <w:numPr>
          <w:ilvl w:val="0"/>
          <w:numId w:val="1"/>
        </w:numPr>
        <w:spacing w:after="0"/>
        <w:ind w:left="360"/>
      </w:pPr>
      <w:r>
        <w:t>« </w:t>
      </w:r>
      <w:r w:rsidRPr="00D860FB">
        <w:t xml:space="preserve">El </w:t>
      </w:r>
      <w:proofErr w:type="spellStart"/>
      <w:r w:rsidRPr="00D860FB">
        <w:t>dialecto</w:t>
      </w:r>
      <w:proofErr w:type="spellEnd"/>
      <w:r w:rsidRPr="00D860FB">
        <w:t xml:space="preserve"> de San </w:t>
      </w:r>
      <w:proofErr w:type="spellStart"/>
      <w:r w:rsidRPr="00D860FB">
        <w:t>Ciprián</w:t>
      </w:r>
      <w:proofErr w:type="spellEnd"/>
      <w:r w:rsidRPr="00D860FB">
        <w:t xml:space="preserve"> de </w:t>
      </w:r>
      <w:proofErr w:type="spellStart"/>
      <w:r w:rsidRPr="00D860FB">
        <w:t>Sanabria</w:t>
      </w:r>
      <w:proofErr w:type="spellEnd"/>
      <w:r w:rsidRPr="00D860FB">
        <w:t xml:space="preserve">. </w:t>
      </w:r>
      <w:proofErr w:type="spellStart"/>
      <w:r w:rsidRPr="00D860FB">
        <w:t>Monografía</w:t>
      </w:r>
      <w:proofErr w:type="spellEnd"/>
      <w:r w:rsidRPr="00D860FB">
        <w:t xml:space="preserve"> </w:t>
      </w:r>
      <w:proofErr w:type="spellStart"/>
      <w:r w:rsidRPr="00D860FB">
        <w:t>leonesa</w:t>
      </w:r>
      <w:proofErr w:type="spellEnd"/>
      <w:r>
        <w:t> »</w:t>
      </w:r>
      <w:r w:rsidRPr="00D860FB">
        <w:t xml:space="preserve">, Madrid 1923. </w:t>
      </w:r>
    </w:p>
    <w:p w14:paraId="4AE4C601" w14:textId="30A72A2F" w:rsidR="00D860FB" w:rsidRPr="00D860FB" w:rsidRDefault="00D860FB" w:rsidP="00D860FB">
      <w:pPr>
        <w:pStyle w:val="Paragraphedeliste"/>
        <w:numPr>
          <w:ilvl w:val="0"/>
          <w:numId w:val="1"/>
        </w:numPr>
        <w:spacing w:after="0"/>
        <w:ind w:left="360"/>
      </w:pPr>
      <w:r w:rsidRPr="00D860FB">
        <w:t>«</w:t>
      </w:r>
      <w:proofErr w:type="spellStart"/>
      <w:r w:rsidRPr="00D860FB">
        <w:t>Vocablos</w:t>
      </w:r>
      <w:proofErr w:type="spellEnd"/>
      <w:r w:rsidRPr="00D860FB">
        <w:t xml:space="preserve"> y </w:t>
      </w:r>
      <w:proofErr w:type="spellStart"/>
      <w:r w:rsidRPr="00D860FB">
        <w:t>cosas</w:t>
      </w:r>
      <w:proofErr w:type="spellEnd"/>
      <w:r w:rsidRPr="00D860FB">
        <w:t xml:space="preserve"> de </w:t>
      </w:r>
      <w:proofErr w:type="spellStart"/>
      <w:r w:rsidRPr="00D860FB">
        <w:t>Sanabria</w:t>
      </w:r>
      <w:proofErr w:type="spellEnd"/>
      <w:r w:rsidRPr="00D860FB">
        <w:t>», RFE, 1923, 10, pp. 153-162.</w:t>
      </w:r>
    </w:p>
    <w:p w14:paraId="458CEECD" w14:textId="180A1250" w:rsidR="00D860FB" w:rsidRPr="00D860FB" w:rsidRDefault="00D860FB" w:rsidP="00D860FB">
      <w:pPr>
        <w:pStyle w:val="Paragraphedeliste"/>
        <w:numPr>
          <w:ilvl w:val="0"/>
          <w:numId w:val="1"/>
        </w:numPr>
        <w:spacing w:after="0"/>
        <w:ind w:left="360"/>
      </w:pPr>
      <w:r w:rsidRPr="00D860FB">
        <w:t>«</w:t>
      </w:r>
      <w:proofErr w:type="spellStart"/>
      <w:r w:rsidRPr="00D860FB">
        <w:t>Aus</w:t>
      </w:r>
      <w:proofErr w:type="spellEnd"/>
      <w:r w:rsidRPr="00D860FB">
        <w:t xml:space="preserve"> </w:t>
      </w:r>
      <w:proofErr w:type="spellStart"/>
      <w:r w:rsidRPr="00D860FB">
        <w:t>dem</w:t>
      </w:r>
      <w:proofErr w:type="spellEnd"/>
      <w:r w:rsidRPr="00D860FB">
        <w:t xml:space="preserve"> </w:t>
      </w:r>
      <w:proofErr w:type="spellStart"/>
      <w:r w:rsidRPr="00D860FB">
        <w:t>unbekannten</w:t>
      </w:r>
      <w:proofErr w:type="spellEnd"/>
      <w:r w:rsidRPr="00D860FB">
        <w:t xml:space="preserve"> </w:t>
      </w:r>
      <w:proofErr w:type="spellStart"/>
      <w:r w:rsidRPr="00D860FB">
        <w:t>Spanien</w:t>
      </w:r>
      <w:proofErr w:type="spellEnd"/>
      <w:r w:rsidRPr="00D860FB">
        <w:t xml:space="preserve"> (</w:t>
      </w:r>
      <w:proofErr w:type="spellStart"/>
      <w:r w:rsidRPr="00D860FB">
        <w:t>Sanabria</w:t>
      </w:r>
      <w:proofErr w:type="spellEnd"/>
      <w:r w:rsidRPr="00D860FB">
        <w:t xml:space="preserve">)». Deutsche </w:t>
      </w:r>
      <w:proofErr w:type="spellStart"/>
      <w:r w:rsidRPr="00D860FB">
        <w:t>Überseezeitung</w:t>
      </w:r>
      <w:proofErr w:type="spellEnd"/>
      <w:r w:rsidRPr="00D860FB">
        <w:t xml:space="preserve">, </w:t>
      </w:r>
      <w:proofErr w:type="spellStart"/>
      <w:r w:rsidRPr="00D860FB">
        <w:t>Hamburg</w:t>
      </w:r>
      <w:proofErr w:type="spellEnd"/>
      <w:r w:rsidRPr="00D860FB">
        <w:t>, 23-3-1924.</w:t>
      </w:r>
    </w:p>
    <w:p w14:paraId="4AB21187" w14:textId="3CB68AB2" w:rsidR="00D860FB" w:rsidRPr="00D860FB" w:rsidRDefault="00D860FB" w:rsidP="00D860FB">
      <w:pPr>
        <w:pStyle w:val="Paragraphedeliste"/>
        <w:numPr>
          <w:ilvl w:val="0"/>
          <w:numId w:val="1"/>
        </w:numPr>
        <w:spacing w:after="0"/>
        <w:ind w:left="360"/>
      </w:pPr>
      <w:r>
        <w:t>« </w:t>
      </w:r>
      <w:r w:rsidRPr="00D860FB">
        <w:t xml:space="preserve">Einführung in </w:t>
      </w:r>
      <w:proofErr w:type="spellStart"/>
      <w:r w:rsidRPr="00D860FB">
        <w:t>das</w:t>
      </w:r>
      <w:proofErr w:type="spellEnd"/>
      <w:r w:rsidRPr="00D860FB">
        <w:t xml:space="preserve"> </w:t>
      </w:r>
      <w:proofErr w:type="spellStart"/>
      <w:r w:rsidRPr="00D860FB">
        <w:t>Neuspanische</w:t>
      </w:r>
      <w:proofErr w:type="spellEnd"/>
      <w:r>
        <w:t> »</w:t>
      </w:r>
      <w:r w:rsidRPr="00D860FB">
        <w:t>, Leipzig 1924.</w:t>
      </w:r>
    </w:p>
    <w:p w14:paraId="2B45043D" w14:textId="4E5807FE" w:rsidR="00D860FB" w:rsidRPr="00D860FB" w:rsidRDefault="00D860FB" w:rsidP="00D860FB">
      <w:pPr>
        <w:pStyle w:val="Paragraphedeliste"/>
        <w:numPr>
          <w:ilvl w:val="0"/>
          <w:numId w:val="1"/>
        </w:numPr>
        <w:spacing w:after="0"/>
        <w:ind w:left="360"/>
      </w:pPr>
      <w:r w:rsidRPr="00D860FB">
        <w:t xml:space="preserve">«Carolina Michaelis de </w:t>
      </w:r>
      <w:proofErr w:type="spellStart"/>
      <w:r w:rsidRPr="00D860FB">
        <w:t>Vasconcellos</w:t>
      </w:r>
      <w:proofErr w:type="spellEnd"/>
      <w:r w:rsidRPr="00D860FB">
        <w:t xml:space="preserve">», Deutsche </w:t>
      </w:r>
      <w:proofErr w:type="spellStart"/>
      <w:r w:rsidRPr="00D860FB">
        <w:t>Überseezeitung</w:t>
      </w:r>
      <w:proofErr w:type="spellEnd"/>
      <w:r w:rsidRPr="00D860FB">
        <w:t xml:space="preserve">, </w:t>
      </w:r>
      <w:proofErr w:type="spellStart"/>
      <w:r w:rsidRPr="00D860FB">
        <w:t>Hamburg</w:t>
      </w:r>
      <w:proofErr w:type="spellEnd"/>
      <w:r w:rsidRPr="00D860FB">
        <w:t>, 13-12-1925.</w:t>
      </w:r>
    </w:p>
    <w:p w14:paraId="11C06E1B" w14:textId="4479833F" w:rsidR="00D860FB" w:rsidRPr="00D860FB" w:rsidRDefault="00D860FB" w:rsidP="00D860FB">
      <w:pPr>
        <w:pStyle w:val="Paragraphedeliste"/>
        <w:numPr>
          <w:ilvl w:val="0"/>
          <w:numId w:val="1"/>
        </w:numPr>
        <w:spacing w:after="0"/>
        <w:ind w:left="360"/>
      </w:pPr>
      <w:r>
        <w:t>« </w:t>
      </w:r>
      <w:r w:rsidRPr="00D860FB">
        <w:t xml:space="preserve">Die </w:t>
      </w:r>
      <w:proofErr w:type="spellStart"/>
      <w:r w:rsidRPr="00D860FB">
        <w:t>Gegetistandskiiltur</w:t>
      </w:r>
      <w:proofErr w:type="spellEnd"/>
      <w:r w:rsidRPr="00D860FB">
        <w:t xml:space="preserve"> </w:t>
      </w:r>
      <w:proofErr w:type="spellStart"/>
      <w:r w:rsidRPr="00D860FB">
        <w:t>Sanabrias</w:t>
      </w:r>
      <w:proofErr w:type="spellEnd"/>
      <w:r w:rsidRPr="00D860FB">
        <w:t xml:space="preserve"> </w:t>
      </w:r>
      <w:proofErr w:type="spellStart"/>
      <w:r w:rsidRPr="00D860FB">
        <w:t>und</w:t>
      </w:r>
      <w:proofErr w:type="spellEnd"/>
      <w:r w:rsidRPr="00D860FB">
        <w:t xml:space="preserve"> seiner </w:t>
      </w:r>
      <w:proofErr w:type="spellStart"/>
      <w:r w:rsidRPr="00D860FB">
        <w:t>Nachbargebiete</w:t>
      </w:r>
      <w:proofErr w:type="spellEnd"/>
      <w:r>
        <w:t> »</w:t>
      </w:r>
      <w:r w:rsidRPr="00D860FB">
        <w:t xml:space="preserve">, </w:t>
      </w:r>
      <w:proofErr w:type="spellStart"/>
      <w:r w:rsidRPr="00D860FB">
        <w:t>Hamburg</w:t>
      </w:r>
      <w:proofErr w:type="spellEnd"/>
      <w:r w:rsidRPr="00D860FB">
        <w:t xml:space="preserve"> 1925.XXVIII</w:t>
      </w:r>
    </w:p>
    <w:p w14:paraId="527F2B0E" w14:textId="6A1EBB68" w:rsidR="00D860FB" w:rsidRPr="00D860FB" w:rsidRDefault="00D860FB" w:rsidP="00D860FB">
      <w:pPr>
        <w:pStyle w:val="Paragraphedeliste"/>
        <w:numPr>
          <w:ilvl w:val="0"/>
          <w:numId w:val="1"/>
        </w:numPr>
        <w:spacing w:after="0"/>
        <w:ind w:left="360"/>
      </w:pPr>
      <w:r w:rsidRPr="00D860FB">
        <w:t>«</w:t>
      </w:r>
      <w:proofErr w:type="spellStart"/>
      <w:r w:rsidRPr="00D860FB">
        <w:t>Mezcla</w:t>
      </w:r>
      <w:proofErr w:type="spellEnd"/>
      <w:r w:rsidRPr="00D860FB">
        <w:t xml:space="preserve"> de </w:t>
      </w:r>
      <w:proofErr w:type="spellStart"/>
      <w:r w:rsidRPr="00D860FB">
        <w:t>dialectos</w:t>
      </w:r>
      <w:proofErr w:type="spellEnd"/>
      <w:r w:rsidRPr="00D860FB">
        <w:t xml:space="preserve">», en </w:t>
      </w:r>
      <w:proofErr w:type="spellStart"/>
      <w:r w:rsidRPr="00D860FB">
        <w:t>Homenaje</w:t>
      </w:r>
      <w:proofErr w:type="spellEnd"/>
      <w:r w:rsidRPr="00D860FB">
        <w:t xml:space="preserve"> a </w:t>
      </w:r>
      <w:proofErr w:type="spellStart"/>
      <w:r w:rsidRPr="00D860FB">
        <w:t>Menénclez</w:t>
      </w:r>
      <w:proofErr w:type="spellEnd"/>
      <w:r w:rsidRPr="00D860FB">
        <w:t xml:space="preserve"> </w:t>
      </w:r>
      <w:proofErr w:type="spellStart"/>
      <w:r w:rsidRPr="00D860FB">
        <w:t>Pidal</w:t>
      </w:r>
      <w:proofErr w:type="spellEnd"/>
      <w:r w:rsidRPr="00D860FB">
        <w:t xml:space="preserve">, Madrid 1925, 2, pp. 121-166. </w:t>
      </w:r>
      <w:proofErr w:type="spellStart"/>
      <w:r w:rsidRPr="00D860FB">
        <w:t>Bliltenlese</w:t>
      </w:r>
      <w:proofErr w:type="spellEnd"/>
      <w:r w:rsidRPr="00D860FB">
        <w:t xml:space="preserve"> der </w:t>
      </w:r>
      <w:proofErr w:type="spellStart"/>
      <w:r w:rsidRPr="00D860FB">
        <w:t>alteren</w:t>
      </w:r>
      <w:proofErr w:type="spellEnd"/>
      <w:r w:rsidRPr="00D860FB">
        <w:t xml:space="preserve"> </w:t>
      </w:r>
      <w:proofErr w:type="spellStart"/>
      <w:r w:rsidRPr="00D860FB">
        <w:t>spanischen</w:t>
      </w:r>
      <w:proofErr w:type="spellEnd"/>
      <w:r w:rsidRPr="00D860FB">
        <w:t xml:space="preserve"> </w:t>
      </w:r>
      <w:proofErr w:type="spellStart"/>
      <w:r w:rsidRPr="00D860FB">
        <w:t>Literatur</w:t>
      </w:r>
      <w:proofErr w:type="spellEnd"/>
      <w:r w:rsidRPr="00D860FB">
        <w:t xml:space="preserve"> (en col. con E. Werner), Leipzig 1926. «Carolina Michaelis de </w:t>
      </w:r>
      <w:proofErr w:type="spellStart"/>
      <w:r w:rsidRPr="00D860FB">
        <w:t>Vasconcellos</w:t>
      </w:r>
      <w:proofErr w:type="spellEnd"/>
      <w:r w:rsidRPr="00D860FB">
        <w:t xml:space="preserve"> </w:t>
      </w:r>
      <w:proofErr w:type="spellStart"/>
      <w:r w:rsidRPr="00D860FB">
        <w:t>zum</w:t>
      </w:r>
      <w:proofErr w:type="spellEnd"/>
      <w:r w:rsidRPr="00D860FB">
        <w:t xml:space="preserve"> </w:t>
      </w:r>
      <w:proofErr w:type="spellStart"/>
      <w:r w:rsidRPr="00D860FB">
        <w:t>Ged</w:t>
      </w:r>
      <w:r w:rsidR="004400DD">
        <w:t>ä</w:t>
      </w:r>
      <w:r w:rsidRPr="00D860FB">
        <w:t>chnis</w:t>
      </w:r>
      <w:proofErr w:type="spellEnd"/>
      <w:r w:rsidRPr="00D860FB">
        <w:t xml:space="preserve">», en </w:t>
      </w:r>
      <w:proofErr w:type="spellStart"/>
      <w:r w:rsidRPr="00D860FB">
        <w:t>ZRPh</w:t>
      </w:r>
      <w:proofErr w:type="spellEnd"/>
      <w:r w:rsidRPr="00D860FB">
        <w:t>. 1926, 46, pp. 513-516.</w:t>
      </w:r>
    </w:p>
    <w:p w14:paraId="73A3A182" w14:textId="27B93285" w:rsidR="00D860FB" w:rsidRPr="00D860FB" w:rsidRDefault="00D860FB" w:rsidP="00D860FB">
      <w:pPr>
        <w:pStyle w:val="Paragraphedeliste"/>
        <w:numPr>
          <w:ilvl w:val="0"/>
          <w:numId w:val="1"/>
        </w:numPr>
        <w:spacing w:after="0"/>
        <w:ind w:left="360"/>
      </w:pPr>
      <w:r w:rsidRPr="00D860FB">
        <w:t xml:space="preserve">«Die </w:t>
      </w:r>
      <w:proofErr w:type="spellStart"/>
      <w:r w:rsidRPr="00D860FB">
        <w:t>nordwestiberische</w:t>
      </w:r>
      <w:proofErr w:type="spellEnd"/>
      <w:r w:rsidRPr="00D860FB">
        <w:t xml:space="preserve"> </w:t>
      </w:r>
      <w:proofErr w:type="spellStart"/>
      <w:r w:rsidRPr="00D860FB">
        <w:t>Volkskultur</w:t>
      </w:r>
      <w:proofErr w:type="spellEnd"/>
      <w:r w:rsidRPr="00D860FB">
        <w:t xml:space="preserve">», </w:t>
      </w:r>
      <w:proofErr w:type="spellStart"/>
      <w:r w:rsidRPr="00D860FB">
        <w:t>W</w:t>
      </w:r>
      <w:r w:rsidR="004400DD">
        <w:t>ö</w:t>
      </w:r>
      <w:r w:rsidRPr="00D860FB">
        <w:t>rter</w:t>
      </w:r>
      <w:proofErr w:type="spellEnd"/>
      <w:r w:rsidRPr="00D860FB">
        <w:t xml:space="preserve"> </w:t>
      </w:r>
      <w:proofErr w:type="spellStart"/>
      <w:r w:rsidRPr="00D860FB">
        <w:t>und</w:t>
      </w:r>
      <w:proofErr w:type="spellEnd"/>
      <w:r w:rsidRPr="00D860FB">
        <w:t xml:space="preserve"> </w:t>
      </w:r>
      <w:proofErr w:type="spellStart"/>
      <w:r w:rsidRPr="00D860FB">
        <w:t>Sachen</w:t>
      </w:r>
      <w:proofErr w:type="spellEnd"/>
      <w:r w:rsidRPr="00D860FB">
        <w:t>, Heidelberg 1927, 10, pp. 45-137.</w:t>
      </w:r>
    </w:p>
    <w:p w14:paraId="6777FEDF" w14:textId="06D3E5DF" w:rsidR="00D860FB" w:rsidRPr="00D860FB" w:rsidRDefault="00D860FB" w:rsidP="00D860FB">
      <w:pPr>
        <w:pStyle w:val="Paragraphedeliste"/>
        <w:numPr>
          <w:ilvl w:val="0"/>
          <w:numId w:val="1"/>
        </w:numPr>
        <w:spacing w:after="0"/>
        <w:ind w:left="360"/>
      </w:pPr>
      <w:r w:rsidRPr="00D860FB">
        <w:t>«</w:t>
      </w:r>
      <w:proofErr w:type="spellStart"/>
      <w:r w:rsidRPr="00D860FB">
        <w:t>Volkskundliches</w:t>
      </w:r>
      <w:proofErr w:type="spellEnd"/>
      <w:r w:rsidRPr="00D860FB">
        <w:t xml:space="preserve"> </w:t>
      </w:r>
      <w:proofErr w:type="spellStart"/>
      <w:r w:rsidRPr="00D860FB">
        <w:t>aus</w:t>
      </w:r>
      <w:proofErr w:type="spellEnd"/>
      <w:r w:rsidRPr="00D860FB">
        <w:t xml:space="preserve"> der Provence. </w:t>
      </w:r>
      <w:proofErr w:type="spellStart"/>
      <w:r w:rsidRPr="00D860FB">
        <w:t>Das</w:t>
      </w:r>
      <w:proofErr w:type="spellEnd"/>
      <w:r w:rsidRPr="00D860FB">
        <w:t xml:space="preserve"> Museum </w:t>
      </w:r>
      <w:proofErr w:type="spellStart"/>
      <w:r w:rsidRPr="00D860FB">
        <w:t>Frederi</w:t>
      </w:r>
      <w:proofErr w:type="spellEnd"/>
      <w:r w:rsidRPr="00D860FB">
        <w:t xml:space="preserve"> Mistrals», </w:t>
      </w:r>
      <w:proofErr w:type="spellStart"/>
      <w:r w:rsidRPr="00D860FB">
        <w:t>Festschrift</w:t>
      </w:r>
      <w:proofErr w:type="spellEnd"/>
      <w:r w:rsidRPr="00D860FB">
        <w:t xml:space="preserve"> </w:t>
      </w:r>
      <w:proofErr w:type="spellStart"/>
      <w:r w:rsidRPr="00D860FB">
        <w:t>Voretzsch</w:t>
      </w:r>
      <w:proofErr w:type="spellEnd"/>
      <w:r w:rsidRPr="00D860FB">
        <w:t>, 1927, pp. 285-348.</w:t>
      </w:r>
    </w:p>
    <w:p w14:paraId="01799A97" w14:textId="0A264F6B" w:rsidR="00D860FB" w:rsidRPr="00D860FB" w:rsidRDefault="00D860FB" w:rsidP="00D860FB">
      <w:pPr>
        <w:pStyle w:val="Paragraphedeliste"/>
        <w:numPr>
          <w:ilvl w:val="0"/>
          <w:numId w:val="1"/>
        </w:numPr>
        <w:spacing w:after="0"/>
        <w:ind w:left="360"/>
      </w:pPr>
      <w:r w:rsidRPr="00D860FB">
        <w:t>«</w:t>
      </w:r>
      <w:proofErr w:type="spellStart"/>
      <w:r w:rsidRPr="00D860FB">
        <w:t>Spanien</w:t>
      </w:r>
      <w:proofErr w:type="spellEnd"/>
      <w:r w:rsidRPr="00D860FB">
        <w:t xml:space="preserve">», </w:t>
      </w:r>
      <w:proofErr w:type="spellStart"/>
      <w:r w:rsidRPr="00D860FB">
        <w:t>Wirtschaftsdienst</w:t>
      </w:r>
      <w:proofErr w:type="spellEnd"/>
      <w:r w:rsidRPr="00D860FB">
        <w:t xml:space="preserve">, </w:t>
      </w:r>
      <w:proofErr w:type="spellStart"/>
      <w:r w:rsidRPr="00D860FB">
        <w:t>Hamburg</w:t>
      </w:r>
      <w:proofErr w:type="spellEnd"/>
      <w:r w:rsidRPr="00D860FB">
        <w:t>, 1-10-1928.</w:t>
      </w:r>
    </w:p>
    <w:p w14:paraId="312C43B6" w14:textId="49D7F2D7" w:rsidR="00D860FB" w:rsidRPr="00D860FB" w:rsidRDefault="00D860FB" w:rsidP="00D860FB">
      <w:pPr>
        <w:pStyle w:val="Paragraphedeliste"/>
        <w:numPr>
          <w:ilvl w:val="0"/>
          <w:numId w:val="1"/>
        </w:numPr>
        <w:spacing w:after="0"/>
        <w:ind w:left="360"/>
      </w:pPr>
      <w:r w:rsidRPr="00D860FB">
        <w:t>«</w:t>
      </w:r>
      <w:proofErr w:type="spellStart"/>
      <w:r w:rsidRPr="00D860FB">
        <w:t>Volkskundliche</w:t>
      </w:r>
      <w:proofErr w:type="spellEnd"/>
      <w:r w:rsidRPr="00D860FB">
        <w:t xml:space="preserve"> </w:t>
      </w:r>
      <w:proofErr w:type="spellStart"/>
      <w:r w:rsidRPr="00D860FB">
        <w:t>Forschung</w:t>
      </w:r>
      <w:proofErr w:type="spellEnd"/>
      <w:r w:rsidRPr="00D860FB">
        <w:t xml:space="preserve"> in </w:t>
      </w:r>
      <w:proofErr w:type="spellStart"/>
      <w:r w:rsidRPr="00D860FB">
        <w:t>Südfrankreich</w:t>
      </w:r>
      <w:proofErr w:type="spellEnd"/>
      <w:r w:rsidRPr="00D860FB">
        <w:t>», VKR 1928, 1, pp. 34-68. «</w:t>
      </w:r>
      <w:proofErr w:type="spellStart"/>
      <w:r w:rsidRPr="00D860FB">
        <w:t>Volkskundliche</w:t>
      </w:r>
      <w:proofErr w:type="spellEnd"/>
      <w:r w:rsidR="004400DD">
        <w:t xml:space="preserve"> </w:t>
      </w:r>
      <w:proofErr w:type="spellStart"/>
      <w:r w:rsidR="004400DD">
        <w:t>Namen</w:t>
      </w:r>
      <w:r w:rsidRPr="00D860FB">
        <w:t>gebung</w:t>
      </w:r>
      <w:proofErr w:type="spellEnd"/>
      <w:r w:rsidRPr="00D860FB">
        <w:t>», en VKR 1928, 1, pp. 208-282, 379.</w:t>
      </w:r>
    </w:p>
    <w:p w14:paraId="304F17F1" w14:textId="36E9A857" w:rsidR="00D860FB" w:rsidRPr="00D860FB" w:rsidRDefault="00D860FB" w:rsidP="00D860FB">
      <w:pPr>
        <w:pStyle w:val="Paragraphedeliste"/>
        <w:numPr>
          <w:ilvl w:val="0"/>
          <w:numId w:val="1"/>
        </w:numPr>
        <w:spacing w:after="0"/>
        <w:ind w:left="360"/>
      </w:pPr>
      <w:r w:rsidRPr="00D860FB">
        <w:t>«</w:t>
      </w:r>
      <w:proofErr w:type="spellStart"/>
      <w:r w:rsidRPr="00D860FB">
        <w:t>Sachund</w:t>
      </w:r>
      <w:proofErr w:type="spellEnd"/>
      <w:r w:rsidRPr="00D860FB">
        <w:t xml:space="preserve"> </w:t>
      </w:r>
      <w:proofErr w:type="spellStart"/>
      <w:r w:rsidRPr="00D860FB">
        <w:t>Wortkundliches</w:t>
      </w:r>
      <w:proofErr w:type="spellEnd"/>
      <w:r w:rsidRPr="00D860FB">
        <w:t xml:space="preserve"> </w:t>
      </w:r>
      <w:proofErr w:type="spellStart"/>
      <w:r w:rsidRPr="00D860FB">
        <w:t>vom</w:t>
      </w:r>
      <w:proofErr w:type="spellEnd"/>
      <w:r w:rsidRPr="00D860FB">
        <w:t xml:space="preserve"> </w:t>
      </w:r>
      <w:proofErr w:type="spellStart"/>
      <w:r w:rsidRPr="00D860FB">
        <w:t>Wasser</w:t>
      </w:r>
      <w:proofErr w:type="spellEnd"/>
      <w:r w:rsidRPr="00D860FB">
        <w:t xml:space="preserve"> in den </w:t>
      </w:r>
      <w:proofErr w:type="spellStart"/>
      <w:r w:rsidRPr="00D860FB">
        <w:t>Pyren</w:t>
      </w:r>
      <w:r w:rsidR="004400DD">
        <w:t>ä</w:t>
      </w:r>
      <w:r w:rsidRPr="00D860FB">
        <w:t>en</w:t>
      </w:r>
      <w:proofErr w:type="spellEnd"/>
      <w:r w:rsidRPr="00D860FB">
        <w:t>», en VKR 1929, 2, pp.</w:t>
      </w:r>
      <w:r w:rsidR="004400DD">
        <w:t xml:space="preserve"> </w:t>
      </w:r>
      <w:r w:rsidRPr="00D860FB">
        <w:t>139-243.</w:t>
      </w:r>
    </w:p>
    <w:p w14:paraId="6556484F" w14:textId="636BF81B" w:rsidR="00D860FB" w:rsidRPr="00D860FB" w:rsidRDefault="00D860FB" w:rsidP="00D860FB">
      <w:pPr>
        <w:pStyle w:val="Paragraphedeliste"/>
        <w:numPr>
          <w:ilvl w:val="0"/>
          <w:numId w:val="1"/>
        </w:numPr>
        <w:spacing w:after="0"/>
        <w:ind w:left="360"/>
      </w:pPr>
      <w:r w:rsidRPr="00D860FB">
        <w:t>«</w:t>
      </w:r>
      <w:proofErr w:type="spellStart"/>
      <w:r w:rsidRPr="00D860FB">
        <w:t>Worfeln</w:t>
      </w:r>
      <w:proofErr w:type="spellEnd"/>
      <w:r w:rsidRPr="00D860FB">
        <w:t xml:space="preserve"> </w:t>
      </w:r>
      <w:proofErr w:type="spellStart"/>
      <w:r w:rsidRPr="00D860FB">
        <w:t>und</w:t>
      </w:r>
      <w:proofErr w:type="spellEnd"/>
      <w:r w:rsidRPr="00D860FB">
        <w:t xml:space="preserve"> </w:t>
      </w:r>
      <w:proofErr w:type="spellStart"/>
      <w:r w:rsidRPr="00D860FB">
        <w:t>Verwandtes</w:t>
      </w:r>
      <w:proofErr w:type="spellEnd"/>
      <w:r w:rsidRPr="00D860FB">
        <w:t xml:space="preserve"> in den </w:t>
      </w:r>
      <w:proofErr w:type="spellStart"/>
      <w:r w:rsidRPr="00D860FB">
        <w:t>Pyrenáen</w:t>
      </w:r>
      <w:proofErr w:type="spellEnd"/>
      <w:r w:rsidRPr="00D860FB">
        <w:t xml:space="preserve">», </w:t>
      </w:r>
      <w:proofErr w:type="spellStart"/>
      <w:r w:rsidR="004400DD" w:rsidRPr="004400DD">
        <w:rPr>
          <w:color w:val="1D2228"/>
          <w:shd w:val="clear" w:color="auto" w:fill="FFFFFF"/>
        </w:rPr>
        <w:t>Miscellánea</w:t>
      </w:r>
      <w:proofErr w:type="spellEnd"/>
      <w:r w:rsidR="004400DD" w:rsidRPr="004400DD">
        <w:rPr>
          <w:color w:val="1D2228"/>
          <w:shd w:val="clear" w:color="auto" w:fill="FFFFFF"/>
        </w:rPr>
        <w:t xml:space="preserve"> </w:t>
      </w:r>
      <w:proofErr w:type="spellStart"/>
      <w:r w:rsidR="004400DD" w:rsidRPr="004400DD">
        <w:rPr>
          <w:color w:val="1D2228"/>
          <w:shd w:val="clear" w:color="auto" w:fill="FFFFFF"/>
        </w:rPr>
        <w:t>filológica</w:t>
      </w:r>
      <w:proofErr w:type="spellEnd"/>
      <w:r w:rsidR="004400DD" w:rsidRPr="004400DD">
        <w:rPr>
          <w:color w:val="1D2228"/>
          <w:shd w:val="clear" w:color="auto" w:fill="FFFFFF"/>
        </w:rPr>
        <w:t xml:space="preserve"> </w:t>
      </w:r>
      <w:proofErr w:type="spellStart"/>
      <w:r w:rsidR="004400DD" w:rsidRPr="004400DD">
        <w:rPr>
          <w:color w:val="1D2228"/>
          <w:shd w:val="clear" w:color="auto" w:fill="FFFFFF"/>
        </w:rPr>
        <w:t>dedicada</w:t>
      </w:r>
      <w:proofErr w:type="spellEnd"/>
      <w:r w:rsidR="004400DD" w:rsidRPr="004400DD">
        <w:rPr>
          <w:color w:val="1D2228"/>
          <w:shd w:val="clear" w:color="auto" w:fill="FFFFFF"/>
        </w:rPr>
        <w:t xml:space="preserve"> a D. Antonio Ma </w:t>
      </w:r>
      <w:proofErr w:type="spellStart"/>
      <w:r w:rsidR="004400DD" w:rsidRPr="004400DD">
        <w:rPr>
          <w:color w:val="1D2228"/>
          <w:shd w:val="clear" w:color="auto" w:fill="FFFFFF"/>
        </w:rPr>
        <w:t>Alcover</w:t>
      </w:r>
      <w:proofErr w:type="spellEnd"/>
      <w:r w:rsidR="004400DD" w:rsidRPr="004400DD">
        <w:rPr>
          <w:color w:val="1D2228"/>
          <w:shd w:val="clear" w:color="auto" w:fill="FFFFFF"/>
        </w:rPr>
        <w:t xml:space="preserve"> con </w:t>
      </w:r>
      <w:proofErr w:type="spellStart"/>
      <w:r w:rsidR="004400DD" w:rsidRPr="004400DD">
        <w:rPr>
          <w:color w:val="1D2228"/>
          <w:shd w:val="clear" w:color="auto" w:fill="FFFFFF"/>
        </w:rPr>
        <w:t>motivo</w:t>
      </w:r>
      <w:proofErr w:type="spellEnd"/>
      <w:r w:rsidR="004400DD" w:rsidRPr="004400DD">
        <w:rPr>
          <w:color w:val="1D2228"/>
          <w:shd w:val="clear" w:color="auto" w:fill="FFFFFF"/>
        </w:rPr>
        <w:t xml:space="preserve"> de la </w:t>
      </w:r>
      <w:proofErr w:type="spellStart"/>
      <w:r w:rsidR="004400DD" w:rsidRPr="004400DD">
        <w:rPr>
          <w:color w:val="1D2228"/>
          <w:shd w:val="clear" w:color="auto" w:fill="FFFFFF"/>
        </w:rPr>
        <w:t>publicación</w:t>
      </w:r>
      <w:proofErr w:type="spellEnd"/>
      <w:r w:rsidR="004400DD" w:rsidRPr="004400DD">
        <w:rPr>
          <w:color w:val="1D2228"/>
          <w:shd w:val="clear" w:color="auto" w:fill="FFFFFF"/>
        </w:rPr>
        <w:t xml:space="preserve"> </w:t>
      </w:r>
      <w:proofErr w:type="spellStart"/>
      <w:r w:rsidR="004400DD" w:rsidRPr="004400DD">
        <w:rPr>
          <w:color w:val="1D2228"/>
          <w:shd w:val="clear" w:color="auto" w:fill="FFFFFF"/>
        </w:rPr>
        <w:t>del</w:t>
      </w:r>
      <w:proofErr w:type="spellEnd"/>
      <w:r w:rsidR="004400DD" w:rsidRPr="004400DD">
        <w:rPr>
          <w:color w:val="1D2228"/>
          <w:shd w:val="clear" w:color="auto" w:fill="FFFFFF"/>
        </w:rPr>
        <w:t xml:space="preserve"> </w:t>
      </w:r>
      <w:proofErr w:type="spellStart"/>
      <w:r w:rsidR="004400DD" w:rsidRPr="004400DD">
        <w:rPr>
          <w:color w:val="1D2228"/>
          <w:shd w:val="clear" w:color="auto" w:fill="FFFFFF"/>
        </w:rPr>
        <w:t>Diccionari</w:t>
      </w:r>
      <w:proofErr w:type="spellEnd"/>
      <w:r w:rsidR="004400DD" w:rsidRPr="004400DD">
        <w:rPr>
          <w:color w:val="1D2228"/>
          <w:shd w:val="clear" w:color="auto" w:fill="FFFFFF"/>
        </w:rPr>
        <w:t xml:space="preserve"> </w:t>
      </w:r>
      <w:proofErr w:type="spellStart"/>
      <w:r w:rsidR="004400DD" w:rsidRPr="004400DD">
        <w:rPr>
          <w:color w:val="1D2228"/>
          <w:shd w:val="clear" w:color="auto" w:fill="FFFFFF"/>
        </w:rPr>
        <w:t>Catalá-Valenciá-Balear</w:t>
      </w:r>
      <w:proofErr w:type="spellEnd"/>
      <w:r w:rsidR="004400DD" w:rsidRPr="004400DD">
        <w:rPr>
          <w:color w:val="1D2228"/>
          <w:shd w:val="clear" w:color="auto" w:fill="FFFFFF"/>
        </w:rPr>
        <w:t xml:space="preserve"> ; Palma de Mallorca, </w:t>
      </w:r>
      <w:proofErr w:type="spellStart"/>
      <w:r w:rsidR="004400DD" w:rsidRPr="004400DD">
        <w:rPr>
          <w:color w:val="1D2228"/>
          <w:shd w:val="clear" w:color="auto" w:fill="FFFFFF"/>
        </w:rPr>
        <w:t>Imprenta</w:t>
      </w:r>
      <w:proofErr w:type="spellEnd"/>
      <w:r w:rsidR="004400DD" w:rsidRPr="004400DD">
        <w:rPr>
          <w:color w:val="1D2228"/>
          <w:shd w:val="clear" w:color="auto" w:fill="FFFFFF"/>
        </w:rPr>
        <w:t xml:space="preserve"> </w:t>
      </w:r>
      <w:proofErr w:type="spellStart"/>
      <w:r w:rsidR="004400DD" w:rsidRPr="004400DD">
        <w:rPr>
          <w:color w:val="1D2228"/>
          <w:shd w:val="clear" w:color="auto" w:fill="FFFFFF"/>
        </w:rPr>
        <w:t>Vda</w:t>
      </w:r>
      <w:proofErr w:type="spellEnd"/>
      <w:r w:rsidR="004400DD" w:rsidRPr="004400DD">
        <w:rPr>
          <w:color w:val="1D2228"/>
          <w:shd w:val="clear" w:color="auto" w:fill="FFFFFF"/>
        </w:rPr>
        <w:t xml:space="preserve">. de S. </w:t>
      </w:r>
      <w:proofErr w:type="spellStart"/>
      <w:r w:rsidR="004400DD" w:rsidRPr="004400DD">
        <w:rPr>
          <w:color w:val="1D2228"/>
          <w:shd w:val="clear" w:color="auto" w:fill="FFFFFF"/>
        </w:rPr>
        <w:t>Piza</w:t>
      </w:r>
      <w:proofErr w:type="spellEnd"/>
      <w:r w:rsidR="004400DD" w:rsidRPr="004400DD">
        <w:rPr>
          <w:color w:val="1D2228"/>
          <w:shd w:val="clear" w:color="auto" w:fill="FFFFFF"/>
        </w:rPr>
        <w:t>, 1932.</w:t>
      </w:r>
      <w:r w:rsidR="004400DD">
        <w:rPr>
          <w:b/>
          <w:bCs/>
          <w:color w:val="1D2228"/>
          <w:shd w:val="clear" w:color="auto" w:fill="FFFFFF"/>
        </w:rPr>
        <w:t xml:space="preserve"> </w:t>
      </w:r>
      <w:r w:rsidRPr="00D860FB">
        <w:t>pp. 509-524.</w:t>
      </w:r>
    </w:p>
    <w:p w14:paraId="3A20F965" w14:textId="3CE167C2" w:rsidR="00D860FB" w:rsidRPr="00D860FB" w:rsidRDefault="00D860FB" w:rsidP="00D860FB">
      <w:pPr>
        <w:pStyle w:val="Paragraphedeliste"/>
        <w:numPr>
          <w:ilvl w:val="0"/>
          <w:numId w:val="1"/>
        </w:numPr>
        <w:spacing w:after="0"/>
        <w:ind w:left="360"/>
      </w:pPr>
      <w:r w:rsidRPr="00D860FB">
        <w:t xml:space="preserve">«Die </w:t>
      </w:r>
      <w:proofErr w:type="spellStart"/>
      <w:r w:rsidRPr="00D860FB">
        <w:t>Hochpyren</w:t>
      </w:r>
      <w:r w:rsidR="00F25399">
        <w:t>ä</w:t>
      </w:r>
      <w:r w:rsidRPr="00D860FB">
        <w:t>en</w:t>
      </w:r>
      <w:proofErr w:type="spellEnd"/>
      <w:r w:rsidRPr="00D860FB">
        <w:t xml:space="preserve">. B. </w:t>
      </w:r>
      <w:proofErr w:type="spellStart"/>
      <w:r w:rsidRPr="00D860FB">
        <w:t>Hirtenkultur</w:t>
      </w:r>
      <w:proofErr w:type="spellEnd"/>
      <w:r w:rsidRPr="00D860FB">
        <w:t>», VKR 1935, 8, pp. 1-103.</w:t>
      </w:r>
    </w:p>
    <w:p w14:paraId="1E0C6F0F" w14:textId="0C21F909" w:rsidR="00D860FB" w:rsidRPr="00D860FB" w:rsidRDefault="00D860FB" w:rsidP="00D860FB">
      <w:pPr>
        <w:pStyle w:val="Paragraphedeliste"/>
        <w:numPr>
          <w:ilvl w:val="0"/>
          <w:numId w:val="1"/>
        </w:numPr>
        <w:spacing w:after="0"/>
        <w:ind w:left="360"/>
      </w:pPr>
      <w:r w:rsidRPr="00D860FB">
        <w:t xml:space="preserve">«Die </w:t>
      </w:r>
      <w:proofErr w:type="spellStart"/>
      <w:r w:rsidRPr="00D860FB">
        <w:t>Hochpyren</w:t>
      </w:r>
      <w:r w:rsidR="00F25399">
        <w:t>ä</w:t>
      </w:r>
      <w:r w:rsidRPr="00D860FB">
        <w:t>en</w:t>
      </w:r>
      <w:proofErr w:type="spellEnd"/>
      <w:r w:rsidRPr="00D860FB">
        <w:t xml:space="preserve"> D. </w:t>
      </w:r>
      <w:proofErr w:type="spellStart"/>
      <w:r w:rsidRPr="00D860FB">
        <w:t>Hausindustrie</w:t>
      </w:r>
      <w:proofErr w:type="spellEnd"/>
      <w:r w:rsidRPr="00D860FB">
        <w:t xml:space="preserve"> </w:t>
      </w:r>
      <w:proofErr w:type="spellStart"/>
      <w:r w:rsidRPr="00D860FB">
        <w:t>Tracht</w:t>
      </w:r>
      <w:proofErr w:type="spellEnd"/>
      <w:r w:rsidRPr="00D860FB">
        <w:t xml:space="preserve"> </w:t>
      </w:r>
      <w:proofErr w:type="spellStart"/>
      <w:r w:rsidRPr="00D860FB">
        <w:t>Gewerbe</w:t>
      </w:r>
      <w:proofErr w:type="spellEnd"/>
      <w:r w:rsidRPr="00D860FB">
        <w:t>», VKR 1935, pp. 210-328.</w:t>
      </w:r>
    </w:p>
    <w:p w14:paraId="5E0D6458" w14:textId="73FB63FF" w:rsidR="00D860FB" w:rsidRPr="00D860FB" w:rsidRDefault="00D860FB" w:rsidP="00D860FB">
      <w:pPr>
        <w:pStyle w:val="Paragraphedeliste"/>
        <w:numPr>
          <w:ilvl w:val="0"/>
          <w:numId w:val="1"/>
        </w:numPr>
        <w:spacing w:after="0"/>
        <w:ind w:left="360"/>
      </w:pPr>
      <w:r w:rsidRPr="00D860FB">
        <w:lastRenderedPageBreak/>
        <w:t xml:space="preserve">Die </w:t>
      </w:r>
      <w:proofErr w:type="spellStart"/>
      <w:r w:rsidRPr="00D860FB">
        <w:t>Hochpyren</w:t>
      </w:r>
      <w:r w:rsidR="00F25399">
        <w:t>äen</w:t>
      </w:r>
      <w:proofErr w:type="spellEnd"/>
      <w:r w:rsidRPr="00D860FB">
        <w:t xml:space="preserve">. A. </w:t>
      </w:r>
      <w:proofErr w:type="spellStart"/>
      <w:r w:rsidRPr="00D860FB">
        <w:t>Landschaften</w:t>
      </w:r>
      <w:proofErr w:type="spellEnd"/>
      <w:r w:rsidRPr="00D860FB">
        <w:t xml:space="preserve">, </w:t>
      </w:r>
      <w:proofErr w:type="spellStart"/>
      <w:r w:rsidRPr="00D860FB">
        <w:t>Haus</w:t>
      </w:r>
      <w:proofErr w:type="spellEnd"/>
      <w:r w:rsidRPr="00D860FB">
        <w:t xml:space="preserve"> </w:t>
      </w:r>
      <w:proofErr w:type="spellStart"/>
      <w:r w:rsidRPr="00D860FB">
        <w:t>und</w:t>
      </w:r>
      <w:proofErr w:type="spellEnd"/>
      <w:r w:rsidRPr="00D860FB">
        <w:t xml:space="preserve"> Hof, I. </w:t>
      </w:r>
      <w:proofErr w:type="spellStart"/>
      <w:r w:rsidRPr="00D860FB">
        <w:t>Hamburg</w:t>
      </w:r>
      <w:proofErr w:type="spellEnd"/>
      <w:r w:rsidRPr="00D860FB">
        <w:t xml:space="preserve"> 1936, 1.</w:t>
      </w:r>
    </w:p>
    <w:p w14:paraId="42CF7243" w14:textId="1A3E1110" w:rsidR="00D860FB" w:rsidRPr="00D860FB" w:rsidRDefault="00D860FB" w:rsidP="00D860FB">
      <w:pPr>
        <w:pStyle w:val="Paragraphedeliste"/>
        <w:numPr>
          <w:ilvl w:val="0"/>
          <w:numId w:val="1"/>
        </w:numPr>
        <w:spacing w:after="0"/>
        <w:ind w:left="360"/>
      </w:pPr>
      <w:r w:rsidRPr="00D860FB">
        <w:t xml:space="preserve">«Die </w:t>
      </w:r>
      <w:proofErr w:type="spellStart"/>
      <w:r w:rsidRPr="00D860FB">
        <w:t>Hochpyren</w:t>
      </w:r>
      <w:r w:rsidR="00F25399">
        <w:t>ä</w:t>
      </w:r>
      <w:r w:rsidRPr="00D860FB">
        <w:t>en</w:t>
      </w:r>
      <w:proofErr w:type="spellEnd"/>
      <w:r w:rsidRPr="00D860FB">
        <w:t xml:space="preserve"> C. </w:t>
      </w:r>
      <w:proofErr w:type="spellStart"/>
      <w:r w:rsidRPr="00D860FB">
        <w:t>Lándliche</w:t>
      </w:r>
      <w:proofErr w:type="spellEnd"/>
      <w:r w:rsidRPr="00D860FB">
        <w:t xml:space="preserve"> </w:t>
      </w:r>
      <w:proofErr w:type="spellStart"/>
      <w:r w:rsidRPr="00D860FB">
        <w:t>Arbeit</w:t>
      </w:r>
      <w:proofErr w:type="spellEnd"/>
      <w:r w:rsidRPr="00D860FB">
        <w:t xml:space="preserve">. I. </w:t>
      </w:r>
      <w:proofErr w:type="spellStart"/>
      <w:r w:rsidRPr="00D860FB">
        <w:t>Transpon</w:t>
      </w:r>
      <w:proofErr w:type="spellEnd"/>
      <w:r w:rsidRPr="00D860FB">
        <w:t xml:space="preserve"> </w:t>
      </w:r>
      <w:proofErr w:type="spellStart"/>
      <w:r w:rsidRPr="00D860FB">
        <w:t>und</w:t>
      </w:r>
      <w:proofErr w:type="spellEnd"/>
      <w:r w:rsidRPr="00D860FB">
        <w:t xml:space="preserve"> </w:t>
      </w:r>
      <w:proofErr w:type="spellStart"/>
      <w:r w:rsidRPr="00D860FB">
        <w:t>Transportgeráte</w:t>
      </w:r>
      <w:proofErr w:type="spellEnd"/>
      <w:r w:rsidRPr="00D860FB">
        <w:t xml:space="preserve">», en </w:t>
      </w:r>
      <w:proofErr w:type="spellStart"/>
      <w:r w:rsidRPr="00D860FB">
        <w:t>Rutilen</w:t>
      </w:r>
      <w:proofErr w:type="spellEnd"/>
      <w:r w:rsidRPr="00D860FB">
        <w:t xml:space="preserve"> de </w:t>
      </w:r>
      <w:proofErr w:type="spellStart"/>
      <w:r w:rsidRPr="00D860FB">
        <w:t>Dialectología</w:t>
      </w:r>
      <w:proofErr w:type="spellEnd"/>
      <w:r w:rsidRPr="00D860FB">
        <w:t xml:space="preserve"> </w:t>
      </w:r>
      <w:proofErr w:type="spellStart"/>
      <w:r w:rsidRPr="00D860FB">
        <w:t>Catalana</w:t>
      </w:r>
      <w:proofErr w:type="spellEnd"/>
      <w:r w:rsidRPr="00D860FB">
        <w:t>, Barcelona 1936, 23, pp. 39-240.</w:t>
      </w:r>
    </w:p>
    <w:p w14:paraId="2B5F5C91" w14:textId="77777777" w:rsidR="00D860FB" w:rsidRPr="00D860FB" w:rsidRDefault="00D860FB" w:rsidP="00D860FB">
      <w:pPr>
        <w:pStyle w:val="Paragraphedeliste"/>
        <w:numPr>
          <w:ilvl w:val="0"/>
          <w:numId w:val="1"/>
        </w:numPr>
        <w:spacing w:after="0"/>
        <w:ind w:left="360"/>
      </w:pPr>
      <w:r w:rsidRPr="00D860FB">
        <w:t xml:space="preserve">«Notas </w:t>
      </w:r>
      <w:proofErr w:type="spellStart"/>
      <w:r w:rsidRPr="00D860FB">
        <w:t>etnográfico-lingüísticas</w:t>
      </w:r>
      <w:proofErr w:type="spellEnd"/>
      <w:r w:rsidRPr="00D860FB">
        <w:t xml:space="preserve"> de </w:t>
      </w:r>
      <w:proofErr w:type="spellStart"/>
      <w:r w:rsidRPr="00D860FB">
        <w:t>Póvoa</w:t>
      </w:r>
      <w:proofErr w:type="spellEnd"/>
      <w:r w:rsidRPr="00D860FB">
        <w:t xml:space="preserve"> de </w:t>
      </w:r>
      <w:proofErr w:type="spellStart"/>
      <w:r w:rsidRPr="00D860FB">
        <w:t>Varzim</w:t>
      </w:r>
      <w:proofErr w:type="spellEnd"/>
      <w:r w:rsidRPr="00D860FB">
        <w:t xml:space="preserve">», en </w:t>
      </w:r>
      <w:proofErr w:type="spellStart"/>
      <w:r w:rsidRPr="00D860FB">
        <w:t>Boletim</w:t>
      </w:r>
      <w:proofErr w:type="spellEnd"/>
      <w:r w:rsidRPr="00D860FB">
        <w:t xml:space="preserve"> de </w:t>
      </w:r>
      <w:proofErr w:type="spellStart"/>
      <w:r w:rsidRPr="00D860FB">
        <w:t>Filología</w:t>
      </w:r>
      <w:proofErr w:type="spellEnd"/>
      <w:r w:rsidRPr="00D860FB">
        <w:t>, Lisboa 1936, 4, pp. 109-182.</w:t>
      </w:r>
    </w:p>
    <w:p w14:paraId="046EF38E" w14:textId="37697D38" w:rsidR="00D860FB" w:rsidRPr="00D860FB" w:rsidRDefault="00D860FB" w:rsidP="00D860FB">
      <w:pPr>
        <w:pStyle w:val="Paragraphedeliste"/>
        <w:numPr>
          <w:ilvl w:val="0"/>
          <w:numId w:val="1"/>
        </w:numPr>
        <w:spacing w:after="0"/>
        <w:ind w:left="360"/>
      </w:pPr>
      <w:r w:rsidRPr="00D860FB">
        <w:t>«</w:t>
      </w:r>
      <w:proofErr w:type="spellStart"/>
      <w:r w:rsidRPr="00D860FB">
        <w:t>Landliches</w:t>
      </w:r>
      <w:proofErr w:type="spellEnd"/>
      <w:r w:rsidRPr="00D860FB">
        <w:t xml:space="preserve"> Leben </w:t>
      </w:r>
      <w:proofErr w:type="spellStart"/>
      <w:r w:rsidRPr="00D860FB">
        <w:t>a</w:t>
      </w:r>
      <w:r w:rsidR="00F25399">
        <w:t>l</w:t>
      </w:r>
      <w:r w:rsidRPr="00D860FB">
        <w:t>s</w:t>
      </w:r>
      <w:proofErr w:type="spellEnd"/>
      <w:r w:rsidRPr="00D860FB">
        <w:t xml:space="preserve"> </w:t>
      </w:r>
      <w:proofErr w:type="spellStart"/>
      <w:r w:rsidRPr="00D860FB">
        <w:t>Motiv</w:t>
      </w:r>
      <w:proofErr w:type="spellEnd"/>
      <w:r w:rsidRPr="00D860FB">
        <w:t xml:space="preserve"> des </w:t>
      </w:r>
      <w:proofErr w:type="spellStart"/>
      <w:r w:rsidRPr="00D860FB">
        <w:t>galizischen</w:t>
      </w:r>
      <w:proofErr w:type="spellEnd"/>
      <w:r w:rsidRPr="00D860FB">
        <w:t xml:space="preserve"> </w:t>
      </w:r>
      <w:proofErr w:type="spellStart"/>
      <w:r w:rsidRPr="00D860FB">
        <w:t>Volksliedes</w:t>
      </w:r>
      <w:proofErr w:type="spellEnd"/>
      <w:r w:rsidRPr="00D860FB">
        <w:t xml:space="preserve">» (en col. </w:t>
      </w:r>
      <w:r w:rsidR="00F25399">
        <w:t>avec</w:t>
      </w:r>
      <w:r w:rsidRPr="00D860FB">
        <w:t xml:space="preserve"> W. </w:t>
      </w:r>
      <w:proofErr w:type="spellStart"/>
      <w:r w:rsidRPr="00D860FB">
        <w:t>Ebeling</w:t>
      </w:r>
      <w:proofErr w:type="spellEnd"/>
      <w:r w:rsidRPr="00D860FB">
        <w:t>), VKR 1937, 10, pp. 129-156.</w:t>
      </w:r>
    </w:p>
    <w:p w14:paraId="2F825000" w14:textId="395A09F8" w:rsidR="00D860FB" w:rsidRPr="00D860FB" w:rsidRDefault="00D860FB" w:rsidP="00D860FB">
      <w:pPr>
        <w:pStyle w:val="Paragraphedeliste"/>
        <w:numPr>
          <w:ilvl w:val="0"/>
          <w:numId w:val="1"/>
        </w:numPr>
        <w:spacing w:after="0"/>
        <w:ind w:left="360"/>
      </w:pPr>
      <w:r w:rsidRPr="00D860FB">
        <w:t xml:space="preserve">«Alte </w:t>
      </w:r>
      <w:proofErr w:type="spellStart"/>
      <w:r w:rsidRPr="00D860FB">
        <w:t>Dreschverfahren</w:t>
      </w:r>
      <w:proofErr w:type="spellEnd"/>
      <w:r w:rsidRPr="00D860FB">
        <w:t xml:space="preserve"> in der </w:t>
      </w:r>
      <w:proofErr w:type="spellStart"/>
      <w:r w:rsidRPr="00D860FB">
        <w:t>Romanía</w:t>
      </w:r>
      <w:proofErr w:type="spellEnd"/>
      <w:r w:rsidRPr="00D860FB">
        <w:t xml:space="preserve">», Travaux du </w:t>
      </w:r>
      <w:r w:rsidR="00F25399">
        <w:t>1</w:t>
      </w:r>
      <w:r w:rsidRPr="00D860FB">
        <w:t xml:space="preserve">er </w:t>
      </w:r>
      <w:r w:rsidR="00F25399" w:rsidRPr="00D860FB">
        <w:t>Congrès</w:t>
      </w:r>
      <w:r w:rsidRPr="00D860FB">
        <w:t xml:space="preserve"> </w:t>
      </w:r>
      <w:r w:rsidR="00F25399">
        <w:t>I</w:t>
      </w:r>
      <w:r w:rsidRPr="00D860FB">
        <w:t>nternational de Folklore, Tours 1938, pp. 72-84.</w:t>
      </w:r>
    </w:p>
    <w:p w14:paraId="3543D96E" w14:textId="74538852" w:rsidR="00D860FB" w:rsidRPr="00D860FB" w:rsidRDefault="00D860FB" w:rsidP="00D860FB">
      <w:pPr>
        <w:pStyle w:val="Paragraphedeliste"/>
        <w:numPr>
          <w:ilvl w:val="0"/>
          <w:numId w:val="1"/>
        </w:numPr>
        <w:spacing w:after="0"/>
        <w:ind w:left="360"/>
      </w:pPr>
      <w:r w:rsidRPr="00D860FB">
        <w:t xml:space="preserve">«Die </w:t>
      </w:r>
      <w:proofErr w:type="spellStart"/>
      <w:r w:rsidRPr="00D860FB">
        <w:t>spanisch-f</w:t>
      </w:r>
      <w:r w:rsidR="00F25399">
        <w:t>ra</w:t>
      </w:r>
      <w:r w:rsidRPr="00D860FB">
        <w:t>nz</w:t>
      </w:r>
      <w:r w:rsidR="00F25399">
        <w:t>ö</w:t>
      </w:r>
      <w:r w:rsidRPr="00D860FB">
        <w:t>sische</w:t>
      </w:r>
      <w:proofErr w:type="spellEnd"/>
      <w:r w:rsidRPr="00D860FB">
        <w:t xml:space="preserve"> </w:t>
      </w:r>
      <w:proofErr w:type="spellStart"/>
      <w:r w:rsidRPr="00D860FB">
        <w:t>Pyren</w:t>
      </w:r>
      <w:r w:rsidR="00F25399">
        <w:t>ä</w:t>
      </w:r>
      <w:r w:rsidRPr="00D860FB">
        <w:t>engrenze</w:t>
      </w:r>
      <w:proofErr w:type="spellEnd"/>
      <w:r w:rsidRPr="00D860FB">
        <w:t xml:space="preserve">», Hamburger </w:t>
      </w:r>
      <w:proofErr w:type="spellStart"/>
      <w:r w:rsidRPr="00D860FB">
        <w:t>Fremdenblantt</w:t>
      </w:r>
      <w:proofErr w:type="spellEnd"/>
      <w:r w:rsidRPr="00D860FB">
        <w:t xml:space="preserve">, </w:t>
      </w:r>
      <w:proofErr w:type="spellStart"/>
      <w:r w:rsidRPr="00D860FB">
        <w:t>Hamburg</w:t>
      </w:r>
      <w:proofErr w:type="spellEnd"/>
      <w:r w:rsidRPr="00D860FB">
        <w:t>, 23-4-1938.</w:t>
      </w:r>
    </w:p>
    <w:p w14:paraId="48ECF13E" w14:textId="77777777" w:rsidR="00F25399" w:rsidRDefault="00F25399" w:rsidP="00D860FB">
      <w:pPr>
        <w:pStyle w:val="Paragraphedeliste"/>
        <w:numPr>
          <w:ilvl w:val="0"/>
          <w:numId w:val="1"/>
        </w:numPr>
        <w:spacing w:after="0"/>
        <w:ind w:left="360"/>
      </w:pPr>
      <w:r>
        <w:t>« </w:t>
      </w:r>
      <w:r w:rsidR="00D860FB" w:rsidRPr="00D860FB">
        <w:t xml:space="preserve">Die </w:t>
      </w:r>
      <w:proofErr w:type="spellStart"/>
      <w:r w:rsidR="00D860FB" w:rsidRPr="00D860FB">
        <w:t>Hochpyrenáen</w:t>
      </w:r>
      <w:proofErr w:type="spellEnd"/>
      <w:r w:rsidR="00D860FB" w:rsidRPr="00D860FB">
        <w:t xml:space="preserve">. A. </w:t>
      </w:r>
      <w:proofErr w:type="spellStart"/>
      <w:r w:rsidR="00D860FB" w:rsidRPr="00D860FB">
        <w:t>Landschaftten</w:t>
      </w:r>
      <w:proofErr w:type="spellEnd"/>
      <w:r w:rsidR="00D860FB" w:rsidRPr="00D860FB">
        <w:t xml:space="preserve">, </w:t>
      </w:r>
      <w:proofErr w:type="spellStart"/>
      <w:r w:rsidR="00D860FB" w:rsidRPr="00D860FB">
        <w:t>Haus</w:t>
      </w:r>
      <w:proofErr w:type="spellEnd"/>
      <w:r w:rsidR="00D860FB" w:rsidRPr="00D860FB">
        <w:t xml:space="preserve"> </w:t>
      </w:r>
      <w:proofErr w:type="spellStart"/>
      <w:r w:rsidR="00D860FB" w:rsidRPr="00D860FB">
        <w:t>und</w:t>
      </w:r>
      <w:proofErr w:type="spellEnd"/>
      <w:r w:rsidR="00D860FB" w:rsidRPr="00D860FB">
        <w:t xml:space="preserve"> Hof. II</w:t>
      </w:r>
      <w:r>
        <w:t> »</w:t>
      </w:r>
      <w:r w:rsidR="00D860FB" w:rsidRPr="00D860FB">
        <w:t xml:space="preserve">, </w:t>
      </w:r>
      <w:proofErr w:type="spellStart"/>
      <w:r w:rsidR="00D860FB" w:rsidRPr="00D860FB">
        <w:t>Hamburg</w:t>
      </w:r>
      <w:proofErr w:type="spellEnd"/>
      <w:r w:rsidR="00D860FB" w:rsidRPr="00D860FB">
        <w:t xml:space="preserve"> 1939. </w:t>
      </w:r>
    </w:p>
    <w:p w14:paraId="06F92B1A" w14:textId="5328FEE1" w:rsidR="00D860FB" w:rsidRPr="00D860FB" w:rsidRDefault="00F25399" w:rsidP="00D860FB">
      <w:pPr>
        <w:pStyle w:val="Paragraphedeliste"/>
        <w:numPr>
          <w:ilvl w:val="0"/>
          <w:numId w:val="1"/>
        </w:numPr>
        <w:spacing w:after="0"/>
        <w:ind w:left="360"/>
      </w:pPr>
      <w:r>
        <w:t>« </w:t>
      </w:r>
      <w:r w:rsidR="00D860FB" w:rsidRPr="00D860FB">
        <w:t xml:space="preserve">Die </w:t>
      </w:r>
      <w:proofErr w:type="spellStart"/>
      <w:r w:rsidR="00D860FB" w:rsidRPr="00D860FB">
        <w:t>Hochpyren</w:t>
      </w:r>
      <w:r>
        <w:t>ä</w:t>
      </w:r>
      <w:r w:rsidR="00D860FB" w:rsidRPr="00D860FB">
        <w:t>en</w:t>
      </w:r>
      <w:proofErr w:type="spellEnd"/>
      <w:r w:rsidR="00D860FB" w:rsidRPr="00D860FB">
        <w:t xml:space="preserve">. C. </w:t>
      </w:r>
      <w:proofErr w:type="spellStart"/>
      <w:r w:rsidR="00D860FB" w:rsidRPr="00D860FB">
        <w:t>Lándliche</w:t>
      </w:r>
      <w:proofErr w:type="spellEnd"/>
      <w:r w:rsidR="00D860FB" w:rsidRPr="00D860FB">
        <w:t xml:space="preserve"> </w:t>
      </w:r>
      <w:proofErr w:type="spellStart"/>
      <w:r w:rsidR="00D860FB" w:rsidRPr="00D860FB">
        <w:t>Arbeit</w:t>
      </w:r>
      <w:proofErr w:type="spellEnd"/>
      <w:r w:rsidR="00D860FB" w:rsidRPr="00D860FB">
        <w:t xml:space="preserve">. II. </w:t>
      </w:r>
      <w:proofErr w:type="spellStart"/>
      <w:r w:rsidR="00D860FB" w:rsidRPr="00D860FB">
        <w:t>Getreide</w:t>
      </w:r>
      <w:proofErr w:type="spellEnd"/>
      <w:r w:rsidR="00D860FB" w:rsidRPr="00D860FB">
        <w:t xml:space="preserve"> </w:t>
      </w:r>
      <w:proofErr w:type="spellStart"/>
      <w:r w:rsidR="00D860FB" w:rsidRPr="00D860FB">
        <w:t>Heuernte</w:t>
      </w:r>
      <w:proofErr w:type="spellEnd"/>
      <w:r w:rsidR="00D860FB" w:rsidRPr="00D860FB">
        <w:t xml:space="preserve"> - </w:t>
      </w:r>
      <w:proofErr w:type="spellStart"/>
      <w:r w:rsidR="00D860FB" w:rsidRPr="00D860FB">
        <w:t>Wein</w:t>
      </w:r>
      <w:proofErr w:type="spellEnd"/>
      <w:r w:rsidR="00D860FB" w:rsidRPr="00D860FB">
        <w:t xml:space="preserve"> </w:t>
      </w:r>
      <w:proofErr w:type="spellStart"/>
      <w:r w:rsidR="00D860FB" w:rsidRPr="00D860FB">
        <w:t>und</w:t>
      </w:r>
      <w:proofErr w:type="spellEnd"/>
      <w:r w:rsidR="00D860FB" w:rsidRPr="00D860FB">
        <w:t xml:space="preserve"> </w:t>
      </w:r>
      <w:proofErr w:type="spellStart"/>
      <w:r w:rsidR="00D860FB" w:rsidRPr="00D860FB">
        <w:t>Olbereitung</w:t>
      </w:r>
      <w:proofErr w:type="spellEnd"/>
      <w:r>
        <w:t> »</w:t>
      </w:r>
      <w:r w:rsidR="00D860FB" w:rsidRPr="00D860FB">
        <w:t xml:space="preserve">, </w:t>
      </w:r>
      <w:proofErr w:type="spellStart"/>
      <w:r w:rsidR="00D860FB" w:rsidRPr="00D860FB">
        <w:t>Hamburg</w:t>
      </w:r>
      <w:proofErr w:type="spellEnd"/>
      <w:r w:rsidR="00D860FB" w:rsidRPr="00D860FB">
        <w:t xml:space="preserve"> 1939.</w:t>
      </w:r>
    </w:p>
    <w:p w14:paraId="1FF74BA1" w14:textId="012ECF21" w:rsidR="00D860FB" w:rsidRPr="00D860FB" w:rsidRDefault="00D860FB" w:rsidP="00D860FB">
      <w:pPr>
        <w:pStyle w:val="Paragraphedeliste"/>
        <w:numPr>
          <w:ilvl w:val="0"/>
          <w:numId w:val="1"/>
        </w:numPr>
        <w:spacing w:after="0"/>
        <w:ind w:left="360"/>
      </w:pPr>
      <w:r w:rsidRPr="00D860FB">
        <w:t xml:space="preserve">«Die </w:t>
      </w:r>
      <w:proofErr w:type="spellStart"/>
      <w:r w:rsidRPr="00D860FB">
        <w:t>romanischen</w:t>
      </w:r>
      <w:proofErr w:type="spellEnd"/>
      <w:r w:rsidRPr="00D860FB">
        <w:t xml:space="preserve"> </w:t>
      </w:r>
      <w:proofErr w:type="spellStart"/>
      <w:r w:rsidRPr="00D860FB">
        <w:t>V</w:t>
      </w:r>
      <w:r w:rsidR="00F25399">
        <w:t>ö</w:t>
      </w:r>
      <w:r w:rsidRPr="00D860FB">
        <w:t>lker</w:t>
      </w:r>
      <w:proofErr w:type="spellEnd"/>
      <w:r w:rsidRPr="00D860FB">
        <w:t xml:space="preserve">», Hugo A. </w:t>
      </w:r>
      <w:proofErr w:type="spellStart"/>
      <w:r w:rsidRPr="00D860FB">
        <w:t>Bernatzik</w:t>
      </w:r>
      <w:proofErr w:type="spellEnd"/>
      <w:r w:rsidRPr="00D860FB">
        <w:t xml:space="preserve">: Die </w:t>
      </w:r>
      <w:proofErr w:type="spellStart"/>
      <w:r w:rsidRPr="00D860FB">
        <w:t>gro</w:t>
      </w:r>
      <w:r w:rsidR="00F25399" w:rsidRPr="00DE2374">
        <w:rPr>
          <w:rFonts w:cstheme="minorHAnsi"/>
        </w:rPr>
        <w:t>ß</w:t>
      </w:r>
      <w:r w:rsidRPr="00D860FB">
        <w:t>e</w:t>
      </w:r>
      <w:proofErr w:type="spellEnd"/>
      <w:r w:rsidRPr="00D860FB">
        <w:t xml:space="preserve"> </w:t>
      </w:r>
      <w:proofErr w:type="spellStart"/>
      <w:r w:rsidRPr="00D860FB">
        <w:t>Volkerkunde</w:t>
      </w:r>
      <w:proofErr w:type="spellEnd"/>
      <w:r w:rsidRPr="00D860FB">
        <w:t>, Leipzig, 1939, pp. 113-153.</w:t>
      </w:r>
    </w:p>
    <w:p w14:paraId="6D1D2864" w14:textId="0FFDBF20" w:rsidR="00D860FB" w:rsidRPr="00D860FB" w:rsidRDefault="00D860FB" w:rsidP="00D860FB">
      <w:pPr>
        <w:pStyle w:val="Paragraphedeliste"/>
        <w:numPr>
          <w:ilvl w:val="0"/>
          <w:numId w:val="1"/>
        </w:numPr>
        <w:spacing w:after="0"/>
        <w:ind w:left="360"/>
      </w:pPr>
      <w:r w:rsidRPr="00D860FB">
        <w:t xml:space="preserve">«Der </w:t>
      </w:r>
      <w:proofErr w:type="spellStart"/>
      <w:r w:rsidRPr="00D860FB">
        <w:t>Beitrag</w:t>
      </w:r>
      <w:proofErr w:type="spellEnd"/>
      <w:r w:rsidRPr="00D860FB">
        <w:t xml:space="preserve"> Portugals </w:t>
      </w:r>
      <w:proofErr w:type="spellStart"/>
      <w:r w:rsidRPr="00D860FB">
        <w:t>zur</w:t>
      </w:r>
      <w:proofErr w:type="spellEnd"/>
      <w:r w:rsidRPr="00D860FB">
        <w:t xml:space="preserve"> </w:t>
      </w:r>
      <w:proofErr w:type="spellStart"/>
      <w:r w:rsidRPr="00D860FB">
        <w:t>europáischen</w:t>
      </w:r>
      <w:proofErr w:type="spellEnd"/>
      <w:r w:rsidRPr="00D860FB">
        <w:t xml:space="preserve"> </w:t>
      </w:r>
      <w:proofErr w:type="spellStart"/>
      <w:r w:rsidRPr="00D860FB">
        <w:t>Volkerkunde</w:t>
      </w:r>
      <w:proofErr w:type="spellEnd"/>
      <w:r w:rsidRPr="00D860FB">
        <w:t xml:space="preserve">», </w:t>
      </w:r>
      <w:proofErr w:type="spellStart"/>
      <w:r w:rsidRPr="00D860FB">
        <w:t>Congresso</w:t>
      </w:r>
      <w:proofErr w:type="spellEnd"/>
      <w:r w:rsidRPr="00D860FB">
        <w:t xml:space="preserve"> do Mundo </w:t>
      </w:r>
      <w:proofErr w:type="spellStart"/>
      <w:r w:rsidRPr="00D860FB">
        <w:t>portugués</w:t>
      </w:r>
      <w:proofErr w:type="spellEnd"/>
      <w:r w:rsidRPr="00D860FB">
        <w:t>, Lisboa 1940, 18, 2, pp. 196-351.</w:t>
      </w:r>
    </w:p>
    <w:p w14:paraId="12A37A6B" w14:textId="25136100" w:rsidR="00D860FB" w:rsidRPr="00D860FB" w:rsidRDefault="00D860FB" w:rsidP="00D860FB">
      <w:pPr>
        <w:pStyle w:val="Paragraphedeliste"/>
        <w:numPr>
          <w:ilvl w:val="0"/>
          <w:numId w:val="1"/>
        </w:numPr>
        <w:spacing w:after="0"/>
        <w:ind w:left="360"/>
      </w:pPr>
      <w:r w:rsidRPr="00D860FB">
        <w:t xml:space="preserve">«Las </w:t>
      </w:r>
      <w:proofErr w:type="spellStart"/>
      <w:r w:rsidRPr="00D860FB">
        <w:t>Brañas</w:t>
      </w:r>
      <w:proofErr w:type="spellEnd"/>
      <w:r w:rsidRPr="00D860FB">
        <w:t xml:space="preserve">. </w:t>
      </w:r>
      <w:proofErr w:type="spellStart"/>
      <w:r w:rsidRPr="00D860FB">
        <w:t>Ein</w:t>
      </w:r>
      <w:proofErr w:type="spellEnd"/>
      <w:r w:rsidRPr="00D860FB">
        <w:t xml:space="preserve"> </w:t>
      </w:r>
      <w:proofErr w:type="spellStart"/>
      <w:r w:rsidRPr="00D860FB">
        <w:t>Beitrag</w:t>
      </w:r>
      <w:proofErr w:type="spellEnd"/>
      <w:r w:rsidRPr="00D860FB">
        <w:t xml:space="preserve"> </w:t>
      </w:r>
      <w:proofErr w:type="spellStart"/>
      <w:r w:rsidRPr="00D860FB">
        <w:t>zur</w:t>
      </w:r>
      <w:proofErr w:type="spellEnd"/>
      <w:r w:rsidRPr="00D860FB">
        <w:t xml:space="preserve"> </w:t>
      </w:r>
      <w:proofErr w:type="spellStart"/>
      <w:r w:rsidRPr="00D860FB">
        <w:t>Geschichte</w:t>
      </w:r>
      <w:proofErr w:type="spellEnd"/>
      <w:r w:rsidRPr="00D860FB">
        <w:t xml:space="preserve"> der </w:t>
      </w:r>
      <w:proofErr w:type="spellStart"/>
      <w:r w:rsidRPr="00D860FB">
        <w:t>Rundbauten</w:t>
      </w:r>
      <w:proofErr w:type="spellEnd"/>
      <w:r w:rsidRPr="00D860FB">
        <w:t xml:space="preserve"> </w:t>
      </w:r>
      <w:proofErr w:type="spellStart"/>
      <w:r w:rsidRPr="00D860FB">
        <w:t>im</w:t>
      </w:r>
      <w:proofErr w:type="spellEnd"/>
      <w:r w:rsidRPr="00D860FB">
        <w:t xml:space="preserve"> </w:t>
      </w:r>
      <w:proofErr w:type="spellStart"/>
      <w:r w:rsidRPr="00D860FB">
        <w:t>asturisch-galizisch-portugiesischen</w:t>
      </w:r>
      <w:proofErr w:type="spellEnd"/>
      <w:r w:rsidRPr="00D860FB">
        <w:t xml:space="preserve"> </w:t>
      </w:r>
      <w:proofErr w:type="spellStart"/>
      <w:r w:rsidRPr="00D860FB">
        <w:t>Raum</w:t>
      </w:r>
      <w:proofErr w:type="spellEnd"/>
      <w:r w:rsidRPr="00D860FB">
        <w:t xml:space="preserve">», </w:t>
      </w:r>
      <w:proofErr w:type="spellStart"/>
      <w:r w:rsidRPr="00D860FB">
        <w:t>Congresso</w:t>
      </w:r>
      <w:proofErr w:type="spellEnd"/>
      <w:r w:rsidRPr="00D860FB">
        <w:t xml:space="preserve"> do Mundo </w:t>
      </w:r>
      <w:proofErr w:type="spellStart"/>
      <w:r w:rsidRPr="00D860FB">
        <w:t>portugués</w:t>
      </w:r>
      <w:proofErr w:type="spellEnd"/>
      <w:r w:rsidRPr="00D860FB">
        <w:t xml:space="preserve">, Lisboa 1940, 18, 2, pp. 239-292. </w:t>
      </w:r>
      <w:r w:rsidR="00DE2374">
        <w:t>Également publié dans</w:t>
      </w:r>
      <w:r w:rsidRPr="00D860FB">
        <w:t xml:space="preserve"> VKR. 1943, 16, pp. 158-203.</w:t>
      </w:r>
    </w:p>
    <w:p w14:paraId="249C188A" w14:textId="1B2AE99B" w:rsidR="00D860FB" w:rsidRPr="00D860FB" w:rsidRDefault="00D860FB" w:rsidP="00D860FB">
      <w:pPr>
        <w:pStyle w:val="Paragraphedeliste"/>
        <w:numPr>
          <w:ilvl w:val="0"/>
          <w:numId w:val="1"/>
        </w:numPr>
        <w:spacing w:after="0"/>
        <w:ind w:left="360"/>
      </w:pPr>
      <w:r w:rsidRPr="00D860FB">
        <w:t>«</w:t>
      </w:r>
      <w:proofErr w:type="spellStart"/>
      <w:r w:rsidRPr="00D860FB">
        <w:t>Mittelmeerlándisch-r</w:t>
      </w:r>
      <w:r w:rsidR="00DE2374">
        <w:t>ö</w:t>
      </w:r>
      <w:r w:rsidRPr="00D860FB">
        <w:t>misches</w:t>
      </w:r>
      <w:proofErr w:type="spellEnd"/>
      <w:r w:rsidRPr="00D860FB">
        <w:t xml:space="preserve"> </w:t>
      </w:r>
      <w:proofErr w:type="spellStart"/>
      <w:r w:rsidRPr="00D860FB">
        <w:t>Kulturerbe</w:t>
      </w:r>
      <w:proofErr w:type="spellEnd"/>
      <w:r w:rsidRPr="00D860FB">
        <w:t xml:space="preserve"> in </w:t>
      </w:r>
      <w:proofErr w:type="spellStart"/>
      <w:r w:rsidRPr="00D860FB">
        <w:t>Südfrankreich</w:t>
      </w:r>
      <w:proofErr w:type="spellEnd"/>
      <w:r w:rsidRPr="00D860FB">
        <w:t xml:space="preserve">», en </w:t>
      </w:r>
      <w:proofErr w:type="spellStart"/>
      <w:r w:rsidRPr="00D860FB">
        <w:t>Feschrift</w:t>
      </w:r>
      <w:proofErr w:type="spellEnd"/>
      <w:r w:rsidRPr="00D860FB">
        <w:t xml:space="preserve"> </w:t>
      </w:r>
      <w:proofErr w:type="spellStart"/>
      <w:r w:rsidRPr="00D860FB">
        <w:t>Jud</w:t>
      </w:r>
      <w:proofErr w:type="spellEnd"/>
      <w:r w:rsidRPr="00D860FB">
        <w:t>. 1943, pp. 339-363.</w:t>
      </w:r>
    </w:p>
    <w:p w14:paraId="13662C6B" w14:textId="77777777" w:rsidR="00D860FB" w:rsidRPr="00D860FB" w:rsidRDefault="00D860FB" w:rsidP="00D860FB">
      <w:pPr>
        <w:pStyle w:val="Paragraphedeliste"/>
        <w:numPr>
          <w:ilvl w:val="0"/>
          <w:numId w:val="1"/>
        </w:numPr>
        <w:spacing w:after="0"/>
        <w:ind w:left="360"/>
      </w:pPr>
      <w:r w:rsidRPr="00D860FB">
        <w:t xml:space="preserve">«El </w:t>
      </w:r>
      <w:proofErr w:type="spellStart"/>
      <w:r w:rsidRPr="00D860FB">
        <w:t>léxico</w:t>
      </w:r>
      <w:proofErr w:type="spellEnd"/>
      <w:r w:rsidRPr="00D860FB">
        <w:t xml:space="preserve"> rural </w:t>
      </w:r>
      <w:proofErr w:type="spellStart"/>
      <w:r w:rsidRPr="00D860FB">
        <w:t>del</w:t>
      </w:r>
      <w:proofErr w:type="spellEnd"/>
      <w:r w:rsidRPr="00D860FB">
        <w:t xml:space="preserve"> </w:t>
      </w:r>
      <w:proofErr w:type="spellStart"/>
      <w:r w:rsidRPr="00D860FB">
        <w:t>Noroeste</w:t>
      </w:r>
      <w:proofErr w:type="spellEnd"/>
      <w:r w:rsidRPr="00D860FB">
        <w:t xml:space="preserve"> </w:t>
      </w:r>
      <w:proofErr w:type="spellStart"/>
      <w:r w:rsidRPr="00D860FB">
        <w:t>Ibérico</w:t>
      </w:r>
      <w:proofErr w:type="spellEnd"/>
      <w:r w:rsidRPr="00D860FB">
        <w:t xml:space="preserve">», </w:t>
      </w:r>
      <w:proofErr w:type="spellStart"/>
      <w:r w:rsidRPr="00D860FB">
        <w:t>Anejo</w:t>
      </w:r>
      <w:proofErr w:type="spellEnd"/>
      <w:r w:rsidRPr="00D860FB">
        <w:t xml:space="preserve"> 36 de la RFE, Madrid 1947.</w:t>
      </w:r>
    </w:p>
    <w:p w14:paraId="51C2C6E2" w14:textId="77777777" w:rsidR="00D860FB" w:rsidRPr="00D860FB" w:rsidRDefault="00D860FB" w:rsidP="00D860FB">
      <w:pPr>
        <w:pStyle w:val="Paragraphedeliste"/>
        <w:numPr>
          <w:ilvl w:val="0"/>
          <w:numId w:val="1"/>
        </w:numPr>
        <w:spacing w:after="0"/>
        <w:ind w:left="360"/>
      </w:pPr>
      <w:r w:rsidRPr="00D860FB">
        <w:t xml:space="preserve">«O </w:t>
      </w:r>
      <w:proofErr w:type="spellStart"/>
      <w:r w:rsidRPr="00D860FB">
        <w:t>linho</w:t>
      </w:r>
      <w:proofErr w:type="spellEnd"/>
      <w:r w:rsidRPr="00D860FB">
        <w:t xml:space="preserve"> no Vale do Rio </w:t>
      </w:r>
      <w:proofErr w:type="spellStart"/>
      <w:r w:rsidRPr="00D860FB">
        <w:t>Ibias</w:t>
      </w:r>
      <w:proofErr w:type="spellEnd"/>
      <w:r w:rsidRPr="00D860FB">
        <w:t xml:space="preserve"> (</w:t>
      </w:r>
      <w:proofErr w:type="spellStart"/>
      <w:r w:rsidRPr="00D860FB">
        <w:t>Asturias</w:t>
      </w:r>
      <w:proofErr w:type="spellEnd"/>
      <w:r w:rsidRPr="00D860FB">
        <w:t xml:space="preserve">). </w:t>
      </w:r>
      <w:proofErr w:type="spellStart"/>
      <w:r w:rsidRPr="00D860FB">
        <w:t>Estudo</w:t>
      </w:r>
      <w:proofErr w:type="spellEnd"/>
      <w:r w:rsidRPr="00D860FB">
        <w:t xml:space="preserve"> </w:t>
      </w:r>
      <w:proofErr w:type="spellStart"/>
      <w:r w:rsidRPr="00D860FB">
        <w:t>etnográfico-lingüístico</w:t>
      </w:r>
      <w:proofErr w:type="spellEnd"/>
      <w:r w:rsidRPr="00D860FB">
        <w:t xml:space="preserve">», en </w:t>
      </w:r>
      <w:proofErr w:type="spellStart"/>
      <w:r w:rsidRPr="00D860FB">
        <w:t>Miscelánea</w:t>
      </w:r>
      <w:proofErr w:type="spellEnd"/>
      <w:r w:rsidRPr="00D860FB">
        <w:t xml:space="preserve"> de </w:t>
      </w:r>
      <w:proofErr w:type="spellStart"/>
      <w:r w:rsidRPr="00D860FB">
        <w:t>Estudos</w:t>
      </w:r>
      <w:proofErr w:type="spellEnd"/>
      <w:r w:rsidRPr="00D860FB">
        <w:t xml:space="preserve"> á Memoria de </w:t>
      </w:r>
      <w:proofErr w:type="spellStart"/>
      <w:r w:rsidRPr="00D860FB">
        <w:t>Cláudio</w:t>
      </w:r>
      <w:proofErr w:type="spellEnd"/>
      <w:r w:rsidRPr="00D860FB">
        <w:t xml:space="preserve"> </w:t>
      </w:r>
      <w:proofErr w:type="spellStart"/>
      <w:r w:rsidRPr="00D860FB">
        <w:t>Basto</w:t>
      </w:r>
      <w:proofErr w:type="spellEnd"/>
      <w:r w:rsidRPr="00D860FB">
        <w:t>, Porto 1948, pp. 193-207.</w:t>
      </w:r>
    </w:p>
    <w:p w14:paraId="3854A6EA" w14:textId="5850AC69" w:rsidR="00D860FB" w:rsidRPr="00D860FB" w:rsidRDefault="00D860FB" w:rsidP="00D860FB">
      <w:pPr>
        <w:pStyle w:val="Paragraphedeliste"/>
        <w:numPr>
          <w:ilvl w:val="0"/>
          <w:numId w:val="1"/>
        </w:numPr>
        <w:spacing w:after="0"/>
        <w:ind w:left="360"/>
      </w:pPr>
      <w:r w:rsidRPr="00D860FB">
        <w:t xml:space="preserve">«Géographie des Traditions populaires en France», </w:t>
      </w:r>
      <w:proofErr w:type="spellStart"/>
      <w:r w:rsidRPr="00D860FB">
        <w:t>Cuadernos</w:t>
      </w:r>
      <w:proofErr w:type="spellEnd"/>
      <w:r w:rsidRPr="00D860FB">
        <w:t xml:space="preserve"> de </w:t>
      </w:r>
      <w:proofErr w:type="spellStart"/>
      <w:r w:rsidRPr="00D860FB">
        <w:t>Estudios</w:t>
      </w:r>
      <w:proofErr w:type="spellEnd"/>
      <w:r w:rsidRPr="00D860FB">
        <w:t xml:space="preserve"> </w:t>
      </w:r>
      <w:proofErr w:type="spellStart"/>
      <w:r w:rsidRPr="00D860FB">
        <w:t>Franceses</w:t>
      </w:r>
      <w:proofErr w:type="spellEnd"/>
      <w:r w:rsidRPr="00D860FB">
        <w:t>, 2, Mendoza 1950.</w:t>
      </w:r>
    </w:p>
    <w:p w14:paraId="22943E8B" w14:textId="29F30E77" w:rsidR="00D860FB" w:rsidRPr="00D860FB" w:rsidRDefault="00D860FB" w:rsidP="00D860FB">
      <w:pPr>
        <w:pStyle w:val="Paragraphedeliste"/>
        <w:numPr>
          <w:ilvl w:val="0"/>
          <w:numId w:val="1"/>
        </w:numPr>
        <w:spacing w:after="0"/>
        <w:ind w:left="360"/>
      </w:pPr>
      <w:r w:rsidRPr="00D860FB">
        <w:t>«</w:t>
      </w:r>
      <w:proofErr w:type="spellStart"/>
      <w:r w:rsidRPr="00D860FB">
        <w:t>Cosas</w:t>
      </w:r>
      <w:proofErr w:type="spellEnd"/>
      <w:r w:rsidRPr="00D860FB">
        <w:t xml:space="preserve"> y palabras </w:t>
      </w:r>
      <w:proofErr w:type="spellStart"/>
      <w:r w:rsidRPr="00D860FB">
        <w:t>del</w:t>
      </w:r>
      <w:proofErr w:type="spellEnd"/>
      <w:r w:rsidRPr="00D860FB">
        <w:t xml:space="preserve"> </w:t>
      </w:r>
      <w:proofErr w:type="spellStart"/>
      <w:r w:rsidRPr="00D860FB">
        <w:t>Noroeste</w:t>
      </w:r>
      <w:proofErr w:type="spellEnd"/>
      <w:r w:rsidRPr="00D860FB">
        <w:t xml:space="preserve"> </w:t>
      </w:r>
      <w:proofErr w:type="spellStart"/>
      <w:r w:rsidRPr="00D860FB">
        <w:t>Ibérico</w:t>
      </w:r>
      <w:proofErr w:type="spellEnd"/>
      <w:r w:rsidRPr="00D860FB">
        <w:t>», NRFH. 1950, 4, pp. 231-253. «</w:t>
      </w:r>
      <w:proofErr w:type="spellStart"/>
      <w:r w:rsidRPr="00D860FB">
        <w:t>Etimologías</w:t>
      </w:r>
      <w:proofErr w:type="spellEnd"/>
      <w:r w:rsidRPr="00D860FB">
        <w:t xml:space="preserve"> </w:t>
      </w:r>
      <w:proofErr w:type="spellStart"/>
      <w:r w:rsidRPr="00D860FB">
        <w:t>hispánicas</w:t>
      </w:r>
      <w:proofErr w:type="spellEnd"/>
      <w:r w:rsidRPr="00D860FB">
        <w:t>», en AIL. 1950, 4, pp. 82-113.VOL. I: COMARCAS, CASA Y HACIENDA (PRIMERA PARTE) XXIX</w:t>
      </w:r>
    </w:p>
    <w:p w14:paraId="2C3024AD" w14:textId="77777777" w:rsidR="00D860FB" w:rsidRPr="00D860FB" w:rsidRDefault="00D860FB" w:rsidP="00D860FB">
      <w:pPr>
        <w:pStyle w:val="Paragraphedeliste"/>
        <w:numPr>
          <w:ilvl w:val="0"/>
          <w:numId w:val="1"/>
        </w:numPr>
        <w:spacing w:after="0"/>
        <w:ind w:left="360"/>
      </w:pPr>
      <w:r w:rsidRPr="00D860FB">
        <w:t xml:space="preserve">«El </w:t>
      </w:r>
      <w:proofErr w:type="spellStart"/>
      <w:r w:rsidRPr="00D860FB">
        <w:t>Pirineo</w:t>
      </w:r>
      <w:proofErr w:type="spellEnd"/>
      <w:r w:rsidRPr="00D860FB">
        <w:t xml:space="preserve"> </w:t>
      </w:r>
      <w:proofErr w:type="spellStart"/>
      <w:r w:rsidRPr="00D860FB">
        <w:t>Español</w:t>
      </w:r>
      <w:proofErr w:type="spellEnd"/>
      <w:r w:rsidRPr="00D860FB">
        <w:t xml:space="preserve">. Arte </w:t>
      </w:r>
      <w:proofErr w:type="spellStart"/>
      <w:r w:rsidRPr="00D860FB">
        <w:t>popular</w:t>
      </w:r>
      <w:proofErr w:type="spellEnd"/>
      <w:r w:rsidRPr="00D860FB">
        <w:t xml:space="preserve"> </w:t>
      </w:r>
      <w:proofErr w:type="spellStart"/>
      <w:r w:rsidRPr="00D860FB">
        <w:t>decorativo</w:t>
      </w:r>
      <w:proofErr w:type="spellEnd"/>
      <w:r w:rsidRPr="00D860FB">
        <w:t xml:space="preserve"> en </w:t>
      </w:r>
      <w:proofErr w:type="spellStart"/>
      <w:r w:rsidRPr="00D860FB">
        <w:t>Cataluña</w:t>
      </w:r>
      <w:proofErr w:type="spellEnd"/>
      <w:r w:rsidRPr="00D860FB">
        <w:t xml:space="preserve">. La fiesta de </w:t>
      </w:r>
      <w:proofErr w:type="spellStart"/>
      <w:r w:rsidRPr="00D860FB">
        <w:t>navidad</w:t>
      </w:r>
      <w:proofErr w:type="spellEnd"/>
      <w:r w:rsidRPr="00D860FB">
        <w:t>», en AIL, 1950, 4, pp. 157-190.</w:t>
      </w:r>
    </w:p>
    <w:p w14:paraId="6EAD1E44" w14:textId="77777777" w:rsidR="007144F9" w:rsidRDefault="00D860FB" w:rsidP="00D860FB">
      <w:pPr>
        <w:pStyle w:val="Paragraphedeliste"/>
        <w:numPr>
          <w:ilvl w:val="0"/>
          <w:numId w:val="1"/>
        </w:numPr>
        <w:spacing w:after="0"/>
        <w:ind w:left="360"/>
      </w:pPr>
      <w:r w:rsidRPr="00D860FB">
        <w:t xml:space="preserve">«Tradition </w:t>
      </w:r>
      <w:proofErr w:type="spellStart"/>
      <w:r w:rsidRPr="00D860FB">
        <w:t>und</w:t>
      </w:r>
      <w:proofErr w:type="spellEnd"/>
      <w:r w:rsidRPr="00D860FB">
        <w:t xml:space="preserve"> </w:t>
      </w:r>
      <w:proofErr w:type="spellStart"/>
      <w:r w:rsidRPr="00D860FB">
        <w:t>Kulturwandlung</w:t>
      </w:r>
      <w:proofErr w:type="spellEnd"/>
      <w:r w:rsidRPr="00D860FB">
        <w:t xml:space="preserve"> in </w:t>
      </w:r>
      <w:proofErr w:type="spellStart"/>
      <w:r w:rsidRPr="00D860FB">
        <w:t>Westfrankreich</w:t>
      </w:r>
      <w:proofErr w:type="spellEnd"/>
      <w:r w:rsidRPr="00D860FB">
        <w:t xml:space="preserve">», en </w:t>
      </w:r>
      <w:proofErr w:type="spellStart"/>
      <w:r w:rsidRPr="00D860FB">
        <w:t>ZRPh</w:t>
      </w:r>
      <w:proofErr w:type="spellEnd"/>
      <w:r w:rsidR="007144F9">
        <w:t>,</w:t>
      </w:r>
      <w:r w:rsidRPr="00D860FB">
        <w:t xml:space="preserve"> 195</w:t>
      </w:r>
      <w:r w:rsidR="007144F9">
        <w:t>1,</w:t>
      </w:r>
      <w:r w:rsidRPr="00D860FB">
        <w:t xml:space="preserve"> 67</w:t>
      </w:r>
      <w:r w:rsidR="007144F9">
        <w:t>,</w:t>
      </w:r>
      <w:r w:rsidRPr="00D860FB">
        <w:t xml:space="preserve"> pp. 184-224. </w:t>
      </w:r>
    </w:p>
    <w:p w14:paraId="50FEAF3F" w14:textId="19BD4013" w:rsidR="00D860FB" w:rsidRPr="00D860FB" w:rsidRDefault="00D860FB" w:rsidP="00D860FB">
      <w:pPr>
        <w:pStyle w:val="Paragraphedeliste"/>
        <w:numPr>
          <w:ilvl w:val="0"/>
          <w:numId w:val="1"/>
        </w:numPr>
        <w:spacing w:after="0"/>
        <w:ind w:left="360"/>
      </w:pPr>
      <w:r w:rsidRPr="00D860FB">
        <w:t xml:space="preserve">«La </w:t>
      </w:r>
      <w:proofErr w:type="spellStart"/>
      <w:r w:rsidRPr="00D860FB">
        <w:t>tornería</w:t>
      </w:r>
      <w:proofErr w:type="spellEnd"/>
      <w:r w:rsidRPr="00D860FB">
        <w:t xml:space="preserve">, </w:t>
      </w:r>
      <w:proofErr w:type="spellStart"/>
      <w:r w:rsidRPr="00D860FB">
        <w:t>supervivencia</w:t>
      </w:r>
      <w:proofErr w:type="spellEnd"/>
      <w:r w:rsidRPr="00D860FB">
        <w:t xml:space="preserve"> </w:t>
      </w:r>
      <w:proofErr w:type="spellStart"/>
      <w:r w:rsidRPr="00D860FB">
        <w:t>asturiana</w:t>
      </w:r>
      <w:proofErr w:type="spellEnd"/>
      <w:r w:rsidRPr="00D860FB">
        <w:t xml:space="preserve"> de un </w:t>
      </w:r>
      <w:proofErr w:type="spellStart"/>
      <w:r w:rsidRPr="00D860FB">
        <w:t>antiguo</w:t>
      </w:r>
      <w:proofErr w:type="spellEnd"/>
      <w:r w:rsidRPr="00D860FB">
        <w:t xml:space="preserve"> </w:t>
      </w:r>
      <w:proofErr w:type="spellStart"/>
      <w:r w:rsidRPr="00D860FB">
        <w:t>oficio</w:t>
      </w:r>
      <w:proofErr w:type="spellEnd"/>
      <w:r w:rsidRPr="00D860FB">
        <w:t xml:space="preserve"> </w:t>
      </w:r>
      <w:proofErr w:type="spellStart"/>
      <w:r w:rsidRPr="00D860FB">
        <w:t>europeo</w:t>
      </w:r>
      <w:proofErr w:type="spellEnd"/>
      <w:r w:rsidRPr="00D860FB">
        <w:t xml:space="preserve">», </w:t>
      </w:r>
      <w:proofErr w:type="spellStart"/>
      <w:r w:rsidRPr="00D860FB">
        <w:t>Estudios</w:t>
      </w:r>
      <w:proofErr w:type="spellEnd"/>
      <w:r w:rsidR="007144F9">
        <w:t xml:space="preserve"> </w:t>
      </w:r>
      <w:proofErr w:type="spellStart"/>
      <w:r w:rsidRPr="00D860FB">
        <w:t>dedicados</w:t>
      </w:r>
      <w:proofErr w:type="spellEnd"/>
      <w:r w:rsidRPr="00D860FB">
        <w:t xml:space="preserve"> a </w:t>
      </w:r>
      <w:proofErr w:type="spellStart"/>
      <w:r w:rsidRPr="00D860FB">
        <w:t>Ramón</w:t>
      </w:r>
      <w:proofErr w:type="spellEnd"/>
      <w:r w:rsidRPr="00D860FB">
        <w:t xml:space="preserve"> </w:t>
      </w:r>
      <w:proofErr w:type="spellStart"/>
      <w:r w:rsidRPr="00D860FB">
        <w:t>Menéndez</w:t>
      </w:r>
      <w:proofErr w:type="spellEnd"/>
      <w:r w:rsidRPr="00D860FB">
        <w:t xml:space="preserve"> </w:t>
      </w:r>
      <w:proofErr w:type="spellStart"/>
      <w:r w:rsidRPr="00D860FB">
        <w:t>Pidal</w:t>
      </w:r>
      <w:proofErr w:type="spellEnd"/>
      <w:r w:rsidRPr="00D860FB">
        <w:t>, Madrid 1952. 3, pp. 109-123.</w:t>
      </w:r>
    </w:p>
    <w:p w14:paraId="752DCEC9" w14:textId="77000374" w:rsidR="00D860FB" w:rsidRPr="00D860FB" w:rsidRDefault="00D860FB" w:rsidP="00D860FB">
      <w:pPr>
        <w:pStyle w:val="Paragraphedeliste"/>
        <w:numPr>
          <w:ilvl w:val="0"/>
          <w:numId w:val="1"/>
        </w:numPr>
        <w:spacing w:after="0"/>
        <w:ind w:left="360"/>
      </w:pPr>
      <w:r w:rsidRPr="00D860FB">
        <w:t xml:space="preserve">«Alte </w:t>
      </w:r>
      <w:proofErr w:type="spellStart"/>
      <w:r w:rsidRPr="00D860FB">
        <w:t>Erntegeráte</w:t>
      </w:r>
      <w:proofErr w:type="spellEnd"/>
      <w:r w:rsidRPr="00D860FB">
        <w:t xml:space="preserve"> in d</w:t>
      </w:r>
      <w:r w:rsidR="007144F9">
        <w:t>e</w:t>
      </w:r>
      <w:r w:rsidRPr="00D860FB">
        <w:t xml:space="preserve">r </w:t>
      </w:r>
      <w:proofErr w:type="spellStart"/>
      <w:r w:rsidRPr="00D860FB">
        <w:t>Romanía</w:t>
      </w:r>
      <w:proofErr w:type="spellEnd"/>
      <w:r w:rsidRPr="00D860FB">
        <w:t xml:space="preserve">», </w:t>
      </w:r>
      <w:proofErr w:type="spellStart"/>
      <w:r w:rsidRPr="00D860FB">
        <w:t>Estudis</w:t>
      </w:r>
      <w:proofErr w:type="spellEnd"/>
      <w:r w:rsidRPr="00D860FB">
        <w:t xml:space="preserve"> </w:t>
      </w:r>
      <w:proofErr w:type="spellStart"/>
      <w:r w:rsidRPr="00D860FB">
        <w:t>Románics</w:t>
      </w:r>
      <w:proofErr w:type="spellEnd"/>
      <w:r w:rsidRPr="00D860FB">
        <w:t>. Barcelona 1952, 2, pp.</w:t>
      </w:r>
      <w:r w:rsidR="007144F9">
        <w:t xml:space="preserve"> </w:t>
      </w:r>
      <w:r w:rsidRPr="00D860FB">
        <w:t>51-77.</w:t>
      </w:r>
    </w:p>
    <w:p w14:paraId="7962F12C" w14:textId="0DF29DC3" w:rsidR="00D860FB" w:rsidRPr="00D860FB" w:rsidRDefault="007144F9" w:rsidP="00D860FB">
      <w:pPr>
        <w:pStyle w:val="Paragraphedeliste"/>
        <w:numPr>
          <w:ilvl w:val="0"/>
          <w:numId w:val="1"/>
        </w:numPr>
        <w:spacing w:after="0"/>
        <w:ind w:left="360"/>
      </w:pPr>
      <w:r>
        <w:t>« </w:t>
      </w:r>
      <w:r w:rsidR="00D860FB" w:rsidRPr="00D860FB">
        <w:t xml:space="preserve">Los </w:t>
      </w:r>
      <w:proofErr w:type="spellStart"/>
      <w:r w:rsidR="00D860FB" w:rsidRPr="00D860FB">
        <w:t>dialectos</w:t>
      </w:r>
      <w:proofErr w:type="spellEnd"/>
      <w:r w:rsidR="00D860FB" w:rsidRPr="00D860FB">
        <w:t xml:space="preserve"> de </w:t>
      </w:r>
      <w:proofErr w:type="spellStart"/>
      <w:r w:rsidR="00D860FB" w:rsidRPr="00D860FB">
        <w:t>Sanabria</w:t>
      </w:r>
      <w:proofErr w:type="spellEnd"/>
      <w:r w:rsidR="00D860FB" w:rsidRPr="00D860FB">
        <w:t xml:space="preserve"> y de sus zonas </w:t>
      </w:r>
      <w:proofErr w:type="spellStart"/>
      <w:r w:rsidR="00D860FB" w:rsidRPr="00D860FB">
        <w:t>colindantes</w:t>
      </w:r>
      <w:proofErr w:type="spellEnd"/>
      <w:r w:rsidR="00D860FB" w:rsidRPr="00D860FB">
        <w:t xml:space="preserve"> (</w:t>
      </w:r>
      <w:proofErr w:type="spellStart"/>
      <w:r w:rsidR="00D860FB" w:rsidRPr="00D860FB">
        <w:t>Fonética</w:t>
      </w:r>
      <w:proofErr w:type="spellEnd"/>
      <w:r w:rsidR="00D860FB" w:rsidRPr="00D860FB">
        <w:t xml:space="preserve">, </w:t>
      </w:r>
      <w:proofErr w:type="spellStart"/>
      <w:r w:rsidR="00D860FB" w:rsidRPr="00D860FB">
        <w:t>morfología</w:t>
      </w:r>
      <w:proofErr w:type="spellEnd"/>
      <w:r w:rsidR="00D860FB" w:rsidRPr="00D860FB">
        <w:t xml:space="preserve">, </w:t>
      </w:r>
      <w:proofErr w:type="spellStart"/>
      <w:r w:rsidR="00D860FB" w:rsidRPr="00D860FB">
        <w:t>léxico</w:t>
      </w:r>
      <w:proofErr w:type="spellEnd"/>
      <w:r w:rsidR="00D860FB" w:rsidRPr="00D860FB">
        <w:t>)</w:t>
      </w:r>
      <w:r>
        <w:t> »</w:t>
      </w:r>
      <w:r w:rsidR="00D860FB" w:rsidRPr="00D860FB">
        <w:t>, Mendoza 1953.</w:t>
      </w:r>
    </w:p>
    <w:p w14:paraId="0341B57B" w14:textId="01EBFC6D" w:rsidR="00D860FB" w:rsidRPr="00D860FB" w:rsidRDefault="00D860FB" w:rsidP="00D860FB">
      <w:pPr>
        <w:pStyle w:val="Paragraphedeliste"/>
        <w:numPr>
          <w:ilvl w:val="0"/>
          <w:numId w:val="1"/>
        </w:numPr>
        <w:spacing w:after="0"/>
        <w:ind w:left="360"/>
      </w:pPr>
      <w:r w:rsidRPr="00D860FB">
        <w:t xml:space="preserve">«En </w:t>
      </w:r>
      <w:proofErr w:type="spellStart"/>
      <w:r w:rsidRPr="00D860FB">
        <w:t>torno</w:t>
      </w:r>
      <w:proofErr w:type="spellEnd"/>
      <w:r w:rsidRPr="00D860FB">
        <w:t xml:space="preserve"> </w:t>
      </w:r>
      <w:proofErr w:type="spellStart"/>
      <w:r w:rsidRPr="00D860FB">
        <w:t>a</w:t>
      </w:r>
      <w:proofErr w:type="spellEnd"/>
      <w:r w:rsidRPr="00D860FB">
        <w:t xml:space="preserve"> dos palabras </w:t>
      </w:r>
      <w:proofErr w:type="spellStart"/>
      <w:r w:rsidRPr="00D860FB">
        <w:t>salmantinas</w:t>
      </w:r>
      <w:proofErr w:type="spellEnd"/>
      <w:r w:rsidRPr="00D860FB">
        <w:t xml:space="preserve">: </w:t>
      </w:r>
      <w:proofErr w:type="spellStart"/>
      <w:r w:rsidRPr="00D860FB">
        <w:t>bica</w:t>
      </w:r>
      <w:proofErr w:type="spellEnd"/>
      <w:r w:rsidRPr="00D860FB">
        <w:t xml:space="preserve">, </w:t>
      </w:r>
      <w:proofErr w:type="spellStart"/>
      <w:r w:rsidRPr="00D860FB">
        <w:t>antruejo</w:t>
      </w:r>
      <w:proofErr w:type="spellEnd"/>
      <w:r w:rsidRPr="00D860FB">
        <w:t>», NRFH. 1953, 7, pp. 170-182.</w:t>
      </w:r>
    </w:p>
    <w:p w14:paraId="0ADBEC87" w14:textId="1023B0B8" w:rsidR="00D860FB" w:rsidRPr="00D860FB" w:rsidRDefault="00D860FB" w:rsidP="00D860FB">
      <w:pPr>
        <w:pStyle w:val="Paragraphedeliste"/>
        <w:numPr>
          <w:ilvl w:val="0"/>
          <w:numId w:val="1"/>
        </w:numPr>
        <w:spacing w:after="0"/>
        <w:ind w:left="360"/>
      </w:pPr>
      <w:r w:rsidRPr="00D860FB">
        <w:t xml:space="preserve">«La </w:t>
      </w:r>
      <w:proofErr w:type="spellStart"/>
      <w:r w:rsidRPr="00D860FB">
        <w:t>castaña</w:t>
      </w:r>
      <w:proofErr w:type="spellEnd"/>
      <w:r w:rsidRPr="00D860FB">
        <w:t xml:space="preserve"> en el </w:t>
      </w:r>
      <w:proofErr w:type="spellStart"/>
      <w:r w:rsidRPr="00D860FB">
        <w:t>Noroeste</w:t>
      </w:r>
      <w:proofErr w:type="spellEnd"/>
      <w:r w:rsidRPr="00D860FB">
        <w:t xml:space="preserve"> de la </w:t>
      </w:r>
      <w:proofErr w:type="spellStart"/>
      <w:r w:rsidRPr="00D860FB">
        <w:t>Península</w:t>
      </w:r>
      <w:proofErr w:type="spellEnd"/>
      <w:r w:rsidRPr="00D860FB">
        <w:t xml:space="preserve"> </w:t>
      </w:r>
      <w:proofErr w:type="spellStart"/>
      <w:r w:rsidRPr="00D860FB">
        <w:t>ibérica</w:t>
      </w:r>
      <w:proofErr w:type="spellEnd"/>
      <w:r w:rsidRPr="00D860FB">
        <w:t xml:space="preserve">» (en col. </w:t>
      </w:r>
      <w:r w:rsidR="005076C5">
        <w:t>avec</w:t>
      </w:r>
      <w:r w:rsidRPr="00D860FB">
        <w:t xml:space="preserve"> W. </w:t>
      </w:r>
      <w:proofErr w:type="spellStart"/>
      <w:r w:rsidRPr="00D860FB">
        <w:t>Ebeling</w:t>
      </w:r>
      <w:proofErr w:type="spellEnd"/>
      <w:r w:rsidRPr="00D860FB">
        <w:t>), AIL. 1952, 5. pp. 155-288.</w:t>
      </w:r>
    </w:p>
    <w:p w14:paraId="5427F864" w14:textId="44BE1BAC" w:rsidR="00D860FB" w:rsidRPr="00D860FB" w:rsidRDefault="00D860FB" w:rsidP="00D860FB">
      <w:pPr>
        <w:pStyle w:val="Paragraphedeliste"/>
        <w:numPr>
          <w:ilvl w:val="0"/>
          <w:numId w:val="1"/>
        </w:numPr>
        <w:spacing w:after="0"/>
        <w:ind w:left="360"/>
      </w:pPr>
      <w:r w:rsidRPr="00D860FB">
        <w:t>«</w:t>
      </w:r>
      <w:proofErr w:type="spellStart"/>
      <w:r w:rsidRPr="00D860FB">
        <w:t>Acerca</w:t>
      </w:r>
      <w:proofErr w:type="spellEnd"/>
      <w:r w:rsidRPr="00D860FB">
        <w:t xml:space="preserve"> de las </w:t>
      </w:r>
      <w:proofErr w:type="spellStart"/>
      <w:r w:rsidRPr="00D860FB">
        <w:t>raíces</w:t>
      </w:r>
      <w:proofErr w:type="spellEnd"/>
      <w:r w:rsidRPr="00D860FB">
        <w:t xml:space="preserve"> </w:t>
      </w:r>
      <w:proofErr w:type="spellStart"/>
      <w:r w:rsidRPr="00D860FB">
        <w:t>onomatopéyicas</w:t>
      </w:r>
      <w:proofErr w:type="spellEnd"/>
      <w:r w:rsidRPr="00D860FB">
        <w:t xml:space="preserve"> case-. </w:t>
      </w:r>
      <w:proofErr w:type="spellStart"/>
      <w:r w:rsidRPr="00D860FB">
        <w:t>cosey</w:t>
      </w:r>
      <w:proofErr w:type="spellEnd"/>
      <w:r w:rsidRPr="00D860FB">
        <w:t xml:space="preserve"> </w:t>
      </w:r>
      <w:proofErr w:type="spellStart"/>
      <w:r w:rsidRPr="00D860FB">
        <w:t>croe</w:t>
      </w:r>
      <w:proofErr w:type="spellEnd"/>
      <w:r w:rsidRPr="00D860FB">
        <w:t>-», NRFH, 1952, 6, pp. 1-32. «</w:t>
      </w:r>
      <w:proofErr w:type="spellStart"/>
      <w:r w:rsidRPr="00D860FB">
        <w:t>Frédéri</w:t>
      </w:r>
      <w:proofErr w:type="spellEnd"/>
      <w:r w:rsidRPr="00D860FB">
        <w:t xml:space="preserve"> Mistral: un </w:t>
      </w:r>
      <w:proofErr w:type="spellStart"/>
      <w:r w:rsidRPr="00D860FB">
        <w:t>modelo</w:t>
      </w:r>
      <w:proofErr w:type="spellEnd"/>
      <w:r w:rsidRPr="00D860FB">
        <w:t xml:space="preserve"> de </w:t>
      </w:r>
      <w:proofErr w:type="spellStart"/>
      <w:r w:rsidRPr="00D860FB">
        <w:t>obra</w:t>
      </w:r>
      <w:proofErr w:type="spellEnd"/>
      <w:r w:rsidRPr="00D860FB">
        <w:t xml:space="preserve"> </w:t>
      </w:r>
      <w:proofErr w:type="spellStart"/>
      <w:r w:rsidRPr="00D860FB">
        <w:t>tradicionalista</w:t>
      </w:r>
      <w:proofErr w:type="spellEnd"/>
      <w:r w:rsidRPr="00D860FB">
        <w:t xml:space="preserve">», en </w:t>
      </w:r>
      <w:proofErr w:type="spellStart"/>
      <w:r w:rsidRPr="00D860FB">
        <w:t>Cuadernos</w:t>
      </w:r>
      <w:proofErr w:type="spellEnd"/>
      <w:r w:rsidRPr="00D860FB">
        <w:t xml:space="preserve"> </w:t>
      </w:r>
      <w:proofErr w:type="spellStart"/>
      <w:r w:rsidRPr="00D860FB">
        <w:t>Tradicionalistas</w:t>
      </w:r>
      <w:proofErr w:type="spellEnd"/>
      <w:r w:rsidRPr="00D860FB">
        <w:t>,</w:t>
      </w:r>
      <w:r w:rsidR="005076C5">
        <w:t xml:space="preserve"> </w:t>
      </w:r>
      <w:r w:rsidRPr="00D860FB">
        <w:t>Mendoza 1953. I, 3, pp. 4-8.</w:t>
      </w:r>
    </w:p>
    <w:p w14:paraId="1C70F912" w14:textId="4C387817" w:rsidR="00D860FB" w:rsidRPr="00D860FB" w:rsidRDefault="00D860FB" w:rsidP="00D860FB">
      <w:pPr>
        <w:pStyle w:val="Paragraphedeliste"/>
        <w:numPr>
          <w:ilvl w:val="0"/>
          <w:numId w:val="1"/>
        </w:numPr>
        <w:spacing w:after="0"/>
        <w:ind w:left="360"/>
      </w:pPr>
      <w:r w:rsidRPr="00D860FB">
        <w:t>«</w:t>
      </w:r>
      <w:proofErr w:type="spellStart"/>
      <w:r w:rsidRPr="00D860FB">
        <w:t>Preludio</w:t>
      </w:r>
      <w:proofErr w:type="spellEnd"/>
      <w:r w:rsidRPr="00D860FB">
        <w:t xml:space="preserve"> de un </w:t>
      </w:r>
      <w:proofErr w:type="spellStart"/>
      <w:r w:rsidRPr="00D860FB">
        <w:t>estudio</w:t>
      </w:r>
      <w:proofErr w:type="spellEnd"/>
      <w:r w:rsidRPr="00D860FB">
        <w:t xml:space="preserve"> sobre el </w:t>
      </w:r>
      <w:proofErr w:type="spellStart"/>
      <w:r w:rsidRPr="00D860FB">
        <w:t>mueble</w:t>
      </w:r>
      <w:proofErr w:type="spellEnd"/>
      <w:r w:rsidRPr="00D860FB">
        <w:t xml:space="preserve"> </w:t>
      </w:r>
      <w:proofErr w:type="spellStart"/>
      <w:r w:rsidRPr="00D860FB">
        <w:t>popular</w:t>
      </w:r>
      <w:proofErr w:type="spellEnd"/>
      <w:r w:rsidRPr="00D860FB">
        <w:t xml:space="preserve"> en los </w:t>
      </w:r>
      <w:proofErr w:type="spellStart"/>
      <w:r w:rsidRPr="00D860FB">
        <w:t>países</w:t>
      </w:r>
      <w:proofErr w:type="spellEnd"/>
      <w:r w:rsidRPr="00D860FB">
        <w:t xml:space="preserve"> </w:t>
      </w:r>
      <w:proofErr w:type="spellStart"/>
      <w:r w:rsidRPr="00D860FB">
        <w:t>románicos</w:t>
      </w:r>
      <w:proofErr w:type="spellEnd"/>
      <w:r w:rsidRPr="00D860FB">
        <w:t xml:space="preserve">», de </w:t>
      </w:r>
      <w:proofErr w:type="spellStart"/>
      <w:r w:rsidRPr="00D860FB">
        <w:t>Filología</w:t>
      </w:r>
      <w:proofErr w:type="spellEnd"/>
      <w:r w:rsidRPr="00D860FB">
        <w:t xml:space="preserve">, </w:t>
      </w:r>
      <w:proofErr w:type="spellStart"/>
      <w:r w:rsidRPr="00D860FB">
        <w:t>Universidad</w:t>
      </w:r>
      <w:proofErr w:type="spellEnd"/>
      <w:r w:rsidRPr="00D860FB">
        <w:t xml:space="preserve"> de Chile. 1954-1955, 8, pp. 127-204.</w:t>
      </w:r>
    </w:p>
    <w:p w14:paraId="350FF684" w14:textId="33856CC5" w:rsidR="00D860FB" w:rsidRPr="00D860FB" w:rsidRDefault="00D860FB" w:rsidP="00D860FB">
      <w:pPr>
        <w:pStyle w:val="Paragraphedeliste"/>
        <w:numPr>
          <w:ilvl w:val="0"/>
          <w:numId w:val="1"/>
        </w:numPr>
        <w:spacing w:after="0"/>
        <w:ind w:left="360"/>
      </w:pPr>
      <w:r w:rsidRPr="00D860FB">
        <w:t xml:space="preserve">«El </w:t>
      </w:r>
      <w:proofErr w:type="spellStart"/>
      <w:r w:rsidRPr="00D860FB">
        <w:t>pretérito</w:t>
      </w:r>
      <w:proofErr w:type="spellEnd"/>
      <w:r w:rsidRPr="00D860FB">
        <w:t xml:space="preserve"> de los </w:t>
      </w:r>
      <w:proofErr w:type="spellStart"/>
      <w:r w:rsidRPr="00D860FB">
        <w:t>verbos</w:t>
      </w:r>
      <w:proofErr w:type="spellEnd"/>
      <w:r w:rsidRPr="00D860FB">
        <w:t xml:space="preserve"> en -</w:t>
      </w:r>
      <w:proofErr w:type="spellStart"/>
      <w:r w:rsidRPr="00D860FB">
        <w:t>ar</w:t>
      </w:r>
      <w:proofErr w:type="spellEnd"/>
      <w:r w:rsidRPr="00D860FB">
        <w:t xml:space="preserve"> en los </w:t>
      </w:r>
      <w:proofErr w:type="spellStart"/>
      <w:r w:rsidRPr="00D860FB">
        <w:t>dialectos</w:t>
      </w:r>
      <w:proofErr w:type="spellEnd"/>
      <w:r w:rsidRPr="00D860FB">
        <w:t xml:space="preserve"> de </w:t>
      </w:r>
      <w:proofErr w:type="spellStart"/>
      <w:r w:rsidRPr="00D860FB">
        <w:t>Sanabria</w:t>
      </w:r>
      <w:proofErr w:type="spellEnd"/>
      <w:r w:rsidRPr="00D860FB">
        <w:t xml:space="preserve"> y de sus zonas </w:t>
      </w:r>
      <w:proofErr w:type="spellStart"/>
      <w:r w:rsidRPr="00D860FB">
        <w:t>colindantes</w:t>
      </w:r>
      <w:proofErr w:type="spellEnd"/>
      <w:r w:rsidRPr="00D860FB">
        <w:t>», RFE. 1954, 38, pp. 48-82.</w:t>
      </w:r>
    </w:p>
    <w:p w14:paraId="4070EAAA" w14:textId="62F9FA63" w:rsidR="00D860FB" w:rsidRPr="00D860FB" w:rsidRDefault="00897293" w:rsidP="00D860FB">
      <w:pPr>
        <w:pStyle w:val="Paragraphedeliste"/>
        <w:numPr>
          <w:ilvl w:val="0"/>
          <w:numId w:val="1"/>
        </w:numPr>
        <w:spacing w:after="0"/>
        <w:ind w:left="360"/>
      </w:pPr>
      <w:r>
        <w:t>« </w:t>
      </w:r>
      <w:proofErr w:type="spellStart"/>
      <w:r w:rsidR="00D860FB" w:rsidRPr="00D860FB">
        <w:t>Problemas</w:t>
      </w:r>
      <w:proofErr w:type="spellEnd"/>
      <w:r w:rsidR="00D860FB" w:rsidRPr="00D860FB">
        <w:t xml:space="preserve"> </w:t>
      </w:r>
      <w:proofErr w:type="spellStart"/>
      <w:r w:rsidR="00D860FB" w:rsidRPr="00D860FB">
        <w:t>etimológicos</w:t>
      </w:r>
      <w:proofErr w:type="spellEnd"/>
      <w:r w:rsidR="00D860FB" w:rsidRPr="00D860FB">
        <w:t xml:space="preserve">: las </w:t>
      </w:r>
      <w:proofErr w:type="spellStart"/>
      <w:r w:rsidR="00D860FB" w:rsidRPr="00D860FB">
        <w:t>raíces</w:t>
      </w:r>
      <w:proofErr w:type="spellEnd"/>
      <w:r w:rsidR="00D860FB" w:rsidRPr="00D860FB">
        <w:t xml:space="preserve"> car-, </w:t>
      </w:r>
      <w:proofErr w:type="spellStart"/>
      <w:r w:rsidR="00D860FB" w:rsidRPr="00D860FB">
        <w:t>carr</w:t>
      </w:r>
      <w:proofErr w:type="spellEnd"/>
      <w:r w:rsidR="00D860FB" w:rsidRPr="00D860FB">
        <w:t xml:space="preserve"> y </w:t>
      </w:r>
      <w:proofErr w:type="spellStart"/>
      <w:r w:rsidR="00D860FB" w:rsidRPr="00D860FB">
        <w:t>corr</w:t>
      </w:r>
      <w:proofErr w:type="spellEnd"/>
      <w:r w:rsidR="00D860FB" w:rsidRPr="00D860FB">
        <w:t xml:space="preserve"> en los </w:t>
      </w:r>
      <w:proofErr w:type="spellStart"/>
      <w:r w:rsidR="00D860FB" w:rsidRPr="00D860FB">
        <w:t>dialectos</w:t>
      </w:r>
      <w:proofErr w:type="spellEnd"/>
      <w:r w:rsidR="00D860FB" w:rsidRPr="00D860FB">
        <w:t xml:space="preserve"> </w:t>
      </w:r>
      <w:proofErr w:type="spellStart"/>
      <w:r w:rsidR="00D860FB" w:rsidRPr="00D860FB">
        <w:t>peninsulares</w:t>
      </w:r>
      <w:proofErr w:type="spellEnd"/>
      <w:r>
        <w:t> »</w:t>
      </w:r>
      <w:r w:rsidR="00D860FB" w:rsidRPr="00D860FB">
        <w:t xml:space="preserve">. </w:t>
      </w:r>
      <w:proofErr w:type="spellStart"/>
      <w:r w:rsidR="00D860FB" w:rsidRPr="00D860FB">
        <w:t>Biblioteca</w:t>
      </w:r>
      <w:proofErr w:type="spellEnd"/>
      <w:r w:rsidR="00D860FB" w:rsidRPr="00D860FB">
        <w:t xml:space="preserve"> de </w:t>
      </w:r>
      <w:proofErr w:type="spellStart"/>
      <w:r w:rsidR="00D860FB" w:rsidRPr="00D860FB">
        <w:t>dialectología</w:t>
      </w:r>
      <w:proofErr w:type="spellEnd"/>
      <w:r w:rsidR="00D860FB" w:rsidRPr="00D860FB">
        <w:t xml:space="preserve"> y </w:t>
      </w:r>
      <w:proofErr w:type="spellStart"/>
      <w:r w:rsidR="00D860FB" w:rsidRPr="00D860FB">
        <w:t>tradiciones</w:t>
      </w:r>
      <w:proofErr w:type="spellEnd"/>
      <w:r w:rsidR="00D860FB" w:rsidRPr="00D860FB">
        <w:t xml:space="preserve"> populares, 9, Madrid 1956.</w:t>
      </w:r>
    </w:p>
    <w:p w14:paraId="46E744E3" w14:textId="2B07A4B9" w:rsidR="00D860FB" w:rsidRPr="00D860FB" w:rsidRDefault="00D860FB" w:rsidP="00D860FB">
      <w:pPr>
        <w:pStyle w:val="Paragraphedeliste"/>
        <w:numPr>
          <w:ilvl w:val="0"/>
          <w:numId w:val="1"/>
        </w:numPr>
        <w:spacing w:after="0"/>
        <w:ind w:left="360"/>
      </w:pPr>
      <w:r w:rsidRPr="00D860FB">
        <w:lastRenderedPageBreak/>
        <w:t xml:space="preserve">«A lo largo de las </w:t>
      </w:r>
      <w:proofErr w:type="spellStart"/>
      <w:r w:rsidRPr="00D860FB">
        <w:t>fronteras</w:t>
      </w:r>
      <w:proofErr w:type="spellEnd"/>
      <w:r w:rsidRPr="00D860FB">
        <w:t xml:space="preserve"> de la </w:t>
      </w:r>
      <w:proofErr w:type="spellStart"/>
      <w:r w:rsidRPr="00D860FB">
        <w:t>Romanía</w:t>
      </w:r>
      <w:proofErr w:type="spellEnd"/>
      <w:r w:rsidRPr="00D860FB">
        <w:t>», AIL. 1957, 6, pp. 1-87.</w:t>
      </w:r>
    </w:p>
    <w:p w14:paraId="314A9D18" w14:textId="77777777" w:rsidR="00D860FB" w:rsidRPr="00D860FB" w:rsidRDefault="00D860FB" w:rsidP="00D860FB">
      <w:pPr>
        <w:pStyle w:val="Paragraphedeliste"/>
        <w:numPr>
          <w:ilvl w:val="0"/>
          <w:numId w:val="1"/>
        </w:numPr>
        <w:spacing w:after="0"/>
        <w:ind w:left="360"/>
      </w:pPr>
      <w:r w:rsidRPr="00D860FB">
        <w:t>«</w:t>
      </w:r>
      <w:proofErr w:type="spellStart"/>
      <w:r w:rsidRPr="00D860FB">
        <w:t>Observaciones</w:t>
      </w:r>
      <w:proofErr w:type="spellEnd"/>
      <w:r w:rsidRPr="00D860FB">
        <w:t xml:space="preserve"> sobre un </w:t>
      </w:r>
      <w:proofErr w:type="spellStart"/>
      <w:r w:rsidRPr="00D860FB">
        <w:t>legado</w:t>
      </w:r>
      <w:proofErr w:type="spellEnd"/>
      <w:r w:rsidRPr="00D860FB">
        <w:t xml:space="preserve"> </w:t>
      </w:r>
      <w:proofErr w:type="spellStart"/>
      <w:r w:rsidRPr="00D860FB">
        <w:t>etnográfico</w:t>
      </w:r>
      <w:proofErr w:type="spellEnd"/>
      <w:r w:rsidRPr="00D860FB">
        <w:t xml:space="preserve"> </w:t>
      </w:r>
      <w:proofErr w:type="spellStart"/>
      <w:r w:rsidRPr="00D860FB">
        <w:t>del</w:t>
      </w:r>
      <w:proofErr w:type="spellEnd"/>
      <w:r w:rsidRPr="00D860FB">
        <w:t xml:space="preserve"> Dr. Luis da Silva Ribeiro. El </w:t>
      </w:r>
      <w:proofErr w:type="spellStart"/>
      <w:r w:rsidRPr="00D860FB">
        <w:t>hogar</w:t>
      </w:r>
      <w:proofErr w:type="spellEnd"/>
      <w:r w:rsidRPr="00D860FB">
        <w:t xml:space="preserve"> y el </w:t>
      </w:r>
      <w:proofErr w:type="spellStart"/>
      <w:r w:rsidRPr="00D860FB">
        <w:t>mobiliario</w:t>
      </w:r>
      <w:proofErr w:type="spellEnd"/>
      <w:r w:rsidRPr="00D860FB">
        <w:t xml:space="preserve"> </w:t>
      </w:r>
      <w:proofErr w:type="spellStart"/>
      <w:r w:rsidRPr="00D860FB">
        <w:t>popular</w:t>
      </w:r>
      <w:proofErr w:type="spellEnd"/>
      <w:r w:rsidRPr="00D860FB">
        <w:t xml:space="preserve"> de </w:t>
      </w:r>
      <w:proofErr w:type="spellStart"/>
      <w:r w:rsidRPr="00D860FB">
        <w:t>Ilha</w:t>
      </w:r>
      <w:proofErr w:type="spellEnd"/>
      <w:r w:rsidRPr="00D860FB">
        <w:t xml:space="preserve"> Terceira. Angra do </w:t>
      </w:r>
      <w:proofErr w:type="spellStart"/>
      <w:r w:rsidRPr="00D860FB">
        <w:t>Heroísmo</w:t>
      </w:r>
      <w:proofErr w:type="spellEnd"/>
      <w:r w:rsidRPr="00D860FB">
        <w:t xml:space="preserve">», 1957. </w:t>
      </w:r>
      <w:proofErr w:type="spellStart"/>
      <w:r w:rsidRPr="00D860FB">
        <w:t>Separata</w:t>
      </w:r>
      <w:proofErr w:type="spellEnd"/>
      <w:r w:rsidRPr="00D860FB">
        <w:t xml:space="preserve"> </w:t>
      </w:r>
      <w:proofErr w:type="spellStart"/>
      <w:r w:rsidRPr="00D860FB">
        <w:t>del</w:t>
      </w:r>
      <w:proofErr w:type="spellEnd"/>
      <w:r w:rsidRPr="00D860FB">
        <w:t xml:space="preserve"> </w:t>
      </w:r>
      <w:proofErr w:type="spellStart"/>
      <w:r w:rsidRPr="00D860FB">
        <w:t>Boletim</w:t>
      </w:r>
      <w:proofErr w:type="spellEnd"/>
      <w:r w:rsidRPr="00D860FB">
        <w:t xml:space="preserve"> do Instituto </w:t>
      </w:r>
      <w:proofErr w:type="spellStart"/>
      <w:r w:rsidRPr="00D860FB">
        <w:t>Histórico</w:t>
      </w:r>
      <w:proofErr w:type="spellEnd"/>
      <w:r w:rsidRPr="00D860FB">
        <w:t xml:space="preserve"> de </w:t>
      </w:r>
      <w:proofErr w:type="spellStart"/>
      <w:r w:rsidRPr="00D860FB">
        <w:t>Ilha</w:t>
      </w:r>
      <w:proofErr w:type="spellEnd"/>
      <w:r w:rsidRPr="00D860FB">
        <w:t xml:space="preserve"> Terceira, Angra do </w:t>
      </w:r>
      <w:proofErr w:type="spellStart"/>
      <w:r w:rsidRPr="00D860FB">
        <w:t>Heroísmo</w:t>
      </w:r>
      <w:proofErr w:type="spellEnd"/>
      <w:r w:rsidRPr="00D860FB">
        <w:t>, 1957. 14.</w:t>
      </w:r>
    </w:p>
    <w:p w14:paraId="16797963" w14:textId="5F47113E" w:rsidR="00D860FB" w:rsidRPr="00D860FB" w:rsidRDefault="00D860FB" w:rsidP="00D860FB">
      <w:pPr>
        <w:pStyle w:val="Paragraphedeliste"/>
        <w:numPr>
          <w:ilvl w:val="0"/>
          <w:numId w:val="1"/>
        </w:numPr>
        <w:spacing w:after="0"/>
        <w:ind w:left="360"/>
      </w:pPr>
      <w:r w:rsidRPr="00D860FB">
        <w:t>«</w:t>
      </w:r>
      <w:proofErr w:type="spellStart"/>
      <w:r w:rsidRPr="00D860FB">
        <w:t>Contribuciones</w:t>
      </w:r>
      <w:proofErr w:type="spellEnd"/>
      <w:r w:rsidRPr="00D860FB">
        <w:t xml:space="preserve"> a la </w:t>
      </w:r>
      <w:proofErr w:type="spellStart"/>
      <w:r w:rsidRPr="00D860FB">
        <w:t>geografía</w:t>
      </w:r>
      <w:proofErr w:type="spellEnd"/>
      <w:r w:rsidRPr="00D860FB">
        <w:t xml:space="preserve"> </w:t>
      </w:r>
      <w:proofErr w:type="spellStart"/>
      <w:r w:rsidRPr="00D860FB">
        <w:t>léxica</w:t>
      </w:r>
      <w:proofErr w:type="spellEnd"/>
      <w:r w:rsidRPr="00D860FB">
        <w:t xml:space="preserve"> </w:t>
      </w:r>
      <w:proofErr w:type="spellStart"/>
      <w:r w:rsidRPr="00D860FB">
        <w:t>del</w:t>
      </w:r>
      <w:proofErr w:type="spellEnd"/>
      <w:r w:rsidRPr="00D860FB">
        <w:t xml:space="preserve"> NO de la </w:t>
      </w:r>
      <w:proofErr w:type="spellStart"/>
      <w:r w:rsidRPr="00D860FB">
        <w:t>Península</w:t>
      </w:r>
      <w:proofErr w:type="spellEnd"/>
      <w:r w:rsidRPr="00D860FB">
        <w:t>», RDTP. 1957, 13, pp. 3-23.</w:t>
      </w:r>
    </w:p>
    <w:p w14:paraId="4D32925F" w14:textId="446D4EAA" w:rsidR="00D860FB" w:rsidRPr="00D860FB" w:rsidRDefault="00D860FB" w:rsidP="00D860FB">
      <w:pPr>
        <w:pStyle w:val="Paragraphedeliste"/>
        <w:numPr>
          <w:ilvl w:val="0"/>
          <w:numId w:val="1"/>
        </w:numPr>
        <w:spacing w:after="0"/>
        <w:ind w:left="360"/>
      </w:pPr>
      <w:r w:rsidRPr="00D860FB">
        <w:t xml:space="preserve">«Notas de la </w:t>
      </w:r>
      <w:proofErr w:type="spellStart"/>
      <w:r w:rsidRPr="00D860FB">
        <w:t>dialectología</w:t>
      </w:r>
      <w:proofErr w:type="spellEnd"/>
      <w:r w:rsidRPr="00D860FB">
        <w:t xml:space="preserve"> </w:t>
      </w:r>
      <w:proofErr w:type="spellStart"/>
      <w:r w:rsidRPr="00D860FB">
        <w:t>asturiana</w:t>
      </w:r>
      <w:proofErr w:type="spellEnd"/>
      <w:r w:rsidRPr="00D860FB">
        <w:t xml:space="preserve"> </w:t>
      </w:r>
      <w:proofErr w:type="spellStart"/>
      <w:r w:rsidRPr="00D860FB">
        <w:t>comparada</w:t>
      </w:r>
      <w:proofErr w:type="spellEnd"/>
      <w:r w:rsidRPr="00D860FB">
        <w:t xml:space="preserve">», </w:t>
      </w:r>
      <w:proofErr w:type="spellStart"/>
      <w:r w:rsidRPr="00D860FB">
        <w:t>Boletín</w:t>
      </w:r>
      <w:proofErr w:type="spellEnd"/>
      <w:r w:rsidRPr="00D860FB">
        <w:t xml:space="preserve"> </w:t>
      </w:r>
      <w:proofErr w:type="spellStart"/>
      <w:r w:rsidRPr="00D860FB">
        <w:t>del</w:t>
      </w:r>
      <w:proofErr w:type="spellEnd"/>
      <w:r w:rsidRPr="00D860FB">
        <w:t xml:space="preserve"> Instituto de </w:t>
      </w:r>
      <w:proofErr w:type="spellStart"/>
      <w:r w:rsidRPr="00D860FB">
        <w:t>Estudios</w:t>
      </w:r>
      <w:proofErr w:type="spellEnd"/>
      <w:r w:rsidRPr="00D860FB">
        <w:t xml:space="preserve"> </w:t>
      </w:r>
      <w:proofErr w:type="spellStart"/>
      <w:r w:rsidRPr="00D860FB">
        <w:t>Asturianos</w:t>
      </w:r>
      <w:proofErr w:type="spellEnd"/>
      <w:r w:rsidRPr="00D860FB">
        <w:t>, Oviedo 1957, 11, pp. 3-48.</w:t>
      </w:r>
    </w:p>
    <w:p w14:paraId="28262453" w14:textId="2EA485F9" w:rsidR="00D860FB" w:rsidRPr="00D860FB" w:rsidRDefault="00D860FB" w:rsidP="00D860FB">
      <w:pPr>
        <w:pStyle w:val="Paragraphedeliste"/>
        <w:numPr>
          <w:ilvl w:val="0"/>
          <w:numId w:val="1"/>
        </w:numPr>
        <w:spacing w:after="0"/>
        <w:ind w:left="360"/>
      </w:pPr>
      <w:r w:rsidRPr="00D860FB">
        <w:t xml:space="preserve">«En </w:t>
      </w:r>
      <w:proofErr w:type="spellStart"/>
      <w:r w:rsidRPr="00D860FB">
        <w:t>torno</w:t>
      </w:r>
      <w:proofErr w:type="spellEnd"/>
      <w:r w:rsidRPr="00D860FB">
        <w:t xml:space="preserve"> de </w:t>
      </w:r>
      <w:proofErr w:type="spellStart"/>
      <w:r w:rsidRPr="00D860FB">
        <w:t>foleto</w:t>
      </w:r>
      <w:proofErr w:type="spellEnd"/>
      <w:r w:rsidRPr="00D860FB">
        <w:t xml:space="preserve">, </w:t>
      </w:r>
      <w:proofErr w:type="spellStart"/>
      <w:r w:rsidRPr="00D860FB">
        <w:t>fulgueira</w:t>
      </w:r>
      <w:proofErr w:type="spellEnd"/>
      <w:r w:rsidRPr="00D860FB">
        <w:t xml:space="preserve"> «</w:t>
      </w:r>
      <w:proofErr w:type="spellStart"/>
      <w:r w:rsidRPr="00D860FB">
        <w:t>helécho</w:t>
      </w:r>
      <w:proofErr w:type="spellEnd"/>
      <w:r w:rsidRPr="00D860FB">
        <w:t xml:space="preserve">» en los </w:t>
      </w:r>
      <w:proofErr w:type="spellStart"/>
      <w:r w:rsidRPr="00D860FB">
        <w:t>dialectos</w:t>
      </w:r>
      <w:proofErr w:type="spellEnd"/>
      <w:r w:rsidRPr="00D860FB">
        <w:t xml:space="preserve"> </w:t>
      </w:r>
      <w:proofErr w:type="spellStart"/>
      <w:r w:rsidRPr="00D860FB">
        <w:t>del</w:t>
      </w:r>
      <w:proofErr w:type="spellEnd"/>
      <w:r w:rsidRPr="00D860FB">
        <w:t xml:space="preserve"> </w:t>
      </w:r>
      <w:proofErr w:type="spellStart"/>
      <w:r w:rsidRPr="00D860FB">
        <w:t>noroeste</w:t>
      </w:r>
      <w:proofErr w:type="spellEnd"/>
      <w:r w:rsidRPr="00D860FB">
        <w:t xml:space="preserve"> de la </w:t>
      </w:r>
      <w:proofErr w:type="spellStart"/>
      <w:r w:rsidRPr="00D860FB">
        <w:t>Península</w:t>
      </w:r>
      <w:proofErr w:type="spellEnd"/>
      <w:r w:rsidRPr="00D860FB">
        <w:t xml:space="preserve"> </w:t>
      </w:r>
      <w:proofErr w:type="spellStart"/>
      <w:r w:rsidRPr="00D860FB">
        <w:t>Ibérica</w:t>
      </w:r>
      <w:proofErr w:type="spellEnd"/>
      <w:r w:rsidRPr="00D860FB">
        <w:t xml:space="preserve">», </w:t>
      </w:r>
      <w:proofErr w:type="spellStart"/>
      <w:r w:rsidRPr="00D860FB">
        <w:t>Románica</w:t>
      </w:r>
      <w:proofErr w:type="spellEnd"/>
      <w:r w:rsidRPr="00D860FB">
        <w:t xml:space="preserve">, </w:t>
      </w:r>
      <w:proofErr w:type="spellStart"/>
      <w:r w:rsidRPr="00D860FB">
        <w:t>Festschrift</w:t>
      </w:r>
      <w:proofErr w:type="spellEnd"/>
      <w:r w:rsidRPr="00D860FB">
        <w:t xml:space="preserve"> Rohlfs. Halle 1958, pp. 263-276.</w:t>
      </w:r>
    </w:p>
    <w:p w14:paraId="5A4C4783" w14:textId="78B46CC2" w:rsidR="00D860FB" w:rsidRPr="00D860FB" w:rsidRDefault="00D860FB" w:rsidP="00D860FB">
      <w:pPr>
        <w:pStyle w:val="Paragraphedeliste"/>
        <w:numPr>
          <w:ilvl w:val="0"/>
          <w:numId w:val="1"/>
        </w:numPr>
        <w:spacing w:after="0"/>
        <w:ind w:left="360"/>
      </w:pPr>
      <w:r w:rsidRPr="00D860FB">
        <w:t xml:space="preserve">«Un </w:t>
      </w:r>
      <w:proofErr w:type="spellStart"/>
      <w:r w:rsidRPr="00D860FB">
        <w:t>problema</w:t>
      </w:r>
      <w:proofErr w:type="spellEnd"/>
      <w:r w:rsidRPr="00D860FB">
        <w:t xml:space="preserve"> </w:t>
      </w:r>
      <w:proofErr w:type="spellStart"/>
      <w:r w:rsidRPr="00D860FB">
        <w:t>etimológico</w:t>
      </w:r>
      <w:proofErr w:type="spellEnd"/>
      <w:r w:rsidRPr="00D860FB">
        <w:t xml:space="preserve"> </w:t>
      </w:r>
      <w:proofErr w:type="spellStart"/>
      <w:r w:rsidRPr="00D860FB">
        <w:t>gallego-portugués</w:t>
      </w:r>
      <w:proofErr w:type="spellEnd"/>
      <w:r w:rsidRPr="00D860FB">
        <w:t xml:space="preserve">: </w:t>
      </w:r>
      <w:proofErr w:type="spellStart"/>
      <w:r w:rsidRPr="00D860FB">
        <w:t>paranlio</w:t>
      </w:r>
      <w:proofErr w:type="spellEnd"/>
      <w:r w:rsidRPr="00D860FB">
        <w:t xml:space="preserve">, </w:t>
      </w:r>
      <w:proofErr w:type="spellStart"/>
      <w:r w:rsidRPr="00D860FB">
        <w:t>parranheiro</w:t>
      </w:r>
      <w:proofErr w:type="spellEnd"/>
      <w:r w:rsidRPr="00D860FB">
        <w:t xml:space="preserve">, </w:t>
      </w:r>
      <w:proofErr w:type="spellStart"/>
      <w:r w:rsidRPr="00D860FB">
        <w:t>parrumeira</w:t>
      </w:r>
      <w:proofErr w:type="spellEnd"/>
      <w:r w:rsidRPr="00D860FB">
        <w:t xml:space="preserve">», </w:t>
      </w:r>
      <w:proofErr w:type="spellStart"/>
      <w:r w:rsidRPr="00D860FB">
        <w:t>Revista</w:t>
      </w:r>
      <w:proofErr w:type="spellEnd"/>
      <w:r w:rsidRPr="00D860FB">
        <w:t xml:space="preserve"> </w:t>
      </w:r>
      <w:proofErr w:type="spellStart"/>
      <w:r w:rsidRPr="00D860FB">
        <w:t>Brasileira</w:t>
      </w:r>
      <w:proofErr w:type="spellEnd"/>
      <w:r w:rsidRPr="00D860FB">
        <w:t xml:space="preserve"> de </w:t>
      </w:r>
      <w:proofErr w:type="spellStart"/>
      <w:r w:rsidRPr="00D860FB">
        <w:t>Filología</w:t>
      </w:r>
      <w:proofErr w:type="spellEnd"/>
      <w:r w:rsidRPr="00D860FB">
        <w:t>, Rio de Janeiro 1958, 4, pp. 11-17.</w:t>
      </w:r>
    </w:p>
    <w:p w14:paraId="3B6051BE" w14:textId="77777777" w:rsidR="00D860FB" w:rsidRPr="007A017B" w:rsidRDefault="00D860FB" w:rsidP="00D860FB">
      <w:pPr>
        <w:pStyle w:val="Paragraphedeliste"/>
        <w:numPr>
          <w:ilvl w:val="0"/>
          <w:numId w:val="1"/>
        </w:numPr>
        <w:spacing w:after="0"/>
        <w:ind w:left="360"/>
      </w:pPr>
      <w:r w:rsidRPr="007A017B">
        <w:t xml:space="preserve">«La lengua </w:t>
      </w:r>
      <w:proofErr w:type="spellStart"/>
      <w:r w:rsidRPr="007A017B">
        <w:t>catalana</w:t>
      </w:r>
      <w:proofErr w:type="spellEnd"/>
      <w:r w:rsidRPr="007A017B">
        <w:t xml:space="preserve"> </w:t>
      </w:r>
      <w:proofErr w:type="spellStart"/>
      <w:r w:rsidRPr="007A017B">
        <w:t>como</w:t>
      </w:r>
      <w:proofErr w:type="spellEnd"/>
      <w:r w:rsidRPr="007A017B">
        <w:t xml:space="preserve"> </w:t>
      </w:r>
      <w:proofErr w:type="spellStart"/>
      <w:r w:rsidRPr="007A017B">
        <w:t>objeto</w:t>
      </w:r>
      <w:proofErr w:type="spellEnd"/>
      <w:r w:rsidRPr="007A017B">
        <w:t xml:space="preserve"> de </w:t>
      </w:r>
      <w:proofErr w:type="spellStart"/>
      <w:r w:rsidRPr="007A017B">
        <w:t>investigación</w:t>
      </w:r>
      <w:proofErr w:type="spellEnd"/>
      <w:r w:rsidRPr="007A017B">
        <w:t xml:space="preserve"> </w:t>
      </w:r>
      <w:proofErr w:type="spellStart"/>
      <w:r w:rsidRPr="007A017B">
        <w:t>científica</w:t>
      </w:r>
      <w:proofErr w:type="spellEnd"/>
      <w:r w:rsidRPr="007A017B">
        <w:t xml:space="preserve">», en </w:t>
      </w:r>
      <w:proofErr w:type="spellStart"/>
      <w:r w:rsidRPr="007A017B">
        <w:t>Jocs</w:t>
      </w:r>
      <w:proofErr w:type="spellEnd"/>
      <w:r w:rsidRPr="007A017B">
        <w:t xml:space="preserve"> </w:t>
      </w:r>
      <w:proofErr w:type="spellStart"/>
      <w:r w:rsidRPr="007A017B">
        <w:t>Floráis</w:t>
      </w:r>
      <w:proofErr w:type="spellEnd"/>
      <w:r w:rsidRPr="007A017B">
        <w:t xml:space="preserve"> de la </w:t>
      </w:r>
      <w:proofErr w:type="spellStart"/>
      <w:r w:rsidRPr="007A017B">
        <w:t>Llengua</w:t>
      </w:r>
      <w:proofErr w:type="spellEnd"/>
      <w:r w:rsidRPr="007A017B">
        <w:t xml:space="preserve"> </w:t>
      </w:r>
      <w:proofErr w:type="spellStart"/>
      <w:r w:rsidRPr="007A017B">
        <w:t>Catalana</w:t>
      </w:r>
      <w:proofErr w:type="spellEnd"/>
      <w:r w:rsidRPr="007A017B">
        <w:t xml:space="preserve">, </w:t>
      </w:r>
      <w:proofErr w:type="spellStart"/>
      <w:r w:rsidRPr="007A017B">
        <w:t>Any</w:t>
      </w:r>
      <w:proofErr w:type="spellEnd"/>
      <w:r w:rsidRPr="007A017B">
        <w:t xml:space="preserve"> C de </w:t>
      </w:r>
      <w:proofErr w:type="spellStart"/>
      <w:r w:rsidRPr="007A017B">
        <w:t>llur</w:t>
      </w:r>
      <w:proofErr w:type="spellEnd"/>
      <w:r w:rsidRPr="007A017B">
        <w:t xml:space="preserve"> </w:t>
      </w:r>
      <w:proofErr w:type="spellStart"/>
      <w:r w:rsidRPr="007A017B">
        <w:t>restauració</w:t>
      </w:r>
      <w:proofErr w:type="spellEnd"/>
      <w:r w:rsidRPr="007A017B">
        <w:t>, Mendoza 1958.</w:t>
      </w:r>
    </w:p>
    <w:p w14:paraId="792CC81A" w14:textId="62BAF267" w:rsidR="00D860FB" w:rsidRPr="00D860FB" w:rsidRDefault="00D860FB" w:rsidP="00D860FB">
      <w:pPr>
        <w:pStyle w:val="Paragraphedeliste"/>
        <w:numPr>
          <w:ilvl w:val="0"/>
          <w:numId w:val="1"/>
        </w:numPr>
        <w:spacing w:after="0"/>
        <w:ind w:left="360"/>
      </w:pPr>
      <w:r w:rsidRPr="00D860FB">
        <w:t xml:space="preserve">«El </w:t>
      </w:r>
      <w:proofErr w:type="spellStart"/>
      <w:r w:rsidRPr="00D860FB">
        <w:t>mobiliario</w:t>
      </w:r>
      <w:proofErr w:type="spellEnd"/>
      <w:r w:rsidRPr="00D860FB">
        <w:t xml:space="preserve"> </w:t>
      </w:r>
      <w:proofErr w:type="spellStart"/>
      <w:r w:rsidRPr="00D860FB">
        <w:t>popular</w:t>
      </w:r>
      <w:proofErr w:type="spellEnd"/>
      <w:r w:rsidRPr="00D860FB">
        <w:t xml:space="preserve"> en los </w:t>
      </w:r>
      <w:proofErr w:type="spellStart"/>
      <w:r w:rsidRPr="00D860FB">
        <w:t>países</w:t>
      </w:r>
      <w:proofErr w:type="spellEnd"/>
      <w:r w:rsidRPr="00D860FB">
        <w:t xml:space="preserve"> </w:t>
      </w:r>
      <w:proofErr w:type="spellStart"/>
      <w:r w:rsidRPr="00D860FB">
        <w:t>románicos</w:t>
      </w:r>
      <w:proofErr w:type="spellEnd"/>
      <w:r w:rsidRPr="00D860FB">
        <w:t xml:space="preserve">», AIL. 1959, 7. «La </w:t>
      </w:r>
      <w:proofErr w:type="spellStart"/>
      <w:r w:rsidRPr="00D860FB">
        <w:t>cuna</w:t>
      </w:r>
      <w:proofErr w:type="spellEnd"/>
      <w:r w:rsidRPr="00D860FB">
        <w:t>», en RDTP. 1960, 16, pp. 1-114.</w:t>
      </w:r>
    </w:p>
    <w:p w14:paraId="460584BB" w14:textId="77777777" w:rsidR="00D860FB" w:rsidRPr="00D860FB" w:rsidRDefault="00D860FB" w:rsidP="00D860FB">
      <w:pPr>
        <w:pStyle w:val="Paragraphedeliste"/>
        <w:numPr>
          <w:ilvl w:val="0"/>
          <w:numId w:val="1"/>
        </w:numPr>
        <w:spacing w:after="0"/>
        <w:ind w:left="360"/>
      </w:pPr>
      <w:r w:rsidRPr="00D860FB">
        <w:t xml:space="preserve">«El </w:t>
      </w:r>
      <w:proofErr w:type="spellStart"/>
      <w:r w:rsidRPr="00D860FB">
        <w:t>argentinismo</w:t>
      </w:r>
      <w:proofErr w:type="spellEnd"/>
      <w:r w:rsidRPr="00D860FB">
        <w:t xml:space="preserve"> ‘es de </w:t>
      </w:r>
      <w:proofErr w:type="spellStart"/>
      <w:r w:rsidRPr="00D860FB">
        <w:t>lindo</w:t>
      </w:r>
      <w:proofErr w:type="spellEnd"/>
      <w:r w:rsidRPr="00D860FB">
        <w:t xml:space="preserve">’, sus variantes y sus </w:t>
      </w:r>
      <w:proofErr w:type="spellStart"/>
      <w:r w:rsidRPr="00D860FB">
        <w:t>antecedentes</w:t>
      </w:r>
      <w:proofErr w:type="spellEnd"/>
      <w:r w:rsidRPr="00D860FB">
        <w:t xml:space="preserve"> </w:t>
      </w:r>
      <w:proofErr w:type="spellStart"/>
      <w:r w:rsidRPr="00D860FB">
        <w:t>peninsulares</w:t>
      </w:r>
      <w:proofErr w:type="spellEnd"/>
      <w:r w:rsidRPr="00D860FB">
        <w:t xml:space="preserve">. </w:t>
      </w:r>
      <w:proofErr w:type="spellStart"/>
      <w:r w:rsidRPr="00D860FB">
        <w:t>Estudio</w:t>
      </w:r>
      <w:proofErr w:type="spellEnd"/>
      <w:r w:rsidRPr="00D860FB">
        <w:t xml:space="preserve"> de </w:t>
      </w:r>
      <w:proofErr w:type="spellStart"/>
      <w:r w:rsidRPr="00D860FB">
        <w:t>sintaxis</w:t>
      </w:r>
      <w:proofErr w:type="spellEnd"/>
      <w:r w:rsidRPr="00D860FB">
        <w:t xml:space="preserve"> </w:t>
      </w:r>
      <w:proofErr w:type="spellStart"/>
      <w:r w:rsidRPr="00D860FB">
        <w:t>comparativa</w:t>
      </w:r>
      <w:proofErr w:type="spellEnd"/>
      <w:r w:rsidRPr="00D860FB">
        <w:t xml:space="preserve">». </w:t>
      </w:r>
      <w:proofErr w:type="spellStart"/>
      <w:r w:rsidRPr="00D860FB">
        <w:t>Biblioteca</w:t>
      </w:r>
      <w:proofErr w:type="spellEnd"/>
      <w:r w:rsidRPr="00D860FB">
        <w:t xml:space="preserve"> de </w:t>
      </w:r>
      <w:proofErr w:type="spellStart"/>
      <w:r w:rsidRPr="00D860FB">
        <w:t>Dialectología</w:t>
      </w:r>
      <w:proofErr w:type="spellEnd"/>
      <w:r w:rsidRPr="00D860FB">
        <w:t xml:space="preserve"> y </w:t>
      </w:r>
      <w:proofErr w:type="spellStart"/>
      <w:r w:rsidRPr="00D860FB">
        <w:t>Tradiciones</w:t>
      </w:r>
      <w:proofErr w:type="spellEnd"/>
      <w:r w:rsidRPr="00D860FB">
        <w:t xml:space="preserve"> Populares. 12, Madrid 1960.</w:t>
      </w:r>
    </w:p>
    <w:p w14:paraId="5CC1DA5D" w14:textId="38F23D26" w:rsidR="00D860FB" w:rsidRPr="00D860FB" w:rsidRDefault="00D860FB" w:rsidP="00D860FB">
      <w:pPr>
        <w:pStyle w:val="Paragraphedeliste"/>
        <w:numPr>
          <w:ilvl w:val="0"/>
          <w:numId w:val="1"/>
        </w:numPr>
        <w:spacing w:after="0"/>
        <w:ind w:left="360"/>
      </w:pPr>
      <w:r w:rsidRPr="00D860FB">
        <w:t>«</w:t>
      </w:r>
      <w:proofErr w:type="spellStart"/>
      <w:r w:rsidRPr="00D860FB">
        <w:t>Aportes</w:t>
      </w:r>
      <w:proofErr w:type="spellEnd"/>
      <w:r w:rsidRPr="00D860FB">
        <w:t xml:space="preserve"> a la </w:t>
      </w:r>
      <w:proofErr w:type="spellStart"/>
      <w:r w:rsidRPr="00D860FB">
        <w:t>tipología</w:t>
      </w:r>
      <w:proofErr w:type="spellEnd"/>
      <w:r w:rsidRPr="00D860FB">
        <w:t xml:space="preserve"> </w:t>
      </w:r>
      <w:proofErr w:type="spellStart"/>
      <w:r w:rsidRPr="00D860FB">
        <w:t>del</w:t>
      </w:r>
      <w:proofErr w:type="spellEnd"/>
      <w:r w:rsidRPr="00D860FB">
        <w:t xml:space="preserve"> </w:t>
      </w:r>
      <w:proofErr w:type="spellStart"/>
      <w:r w:rsidRPr="00D860FB">
        <w:t>salero</w:t>
      </w:r>
      <w:proofErr w:type="spellEnd"/>
      <w:r w:rsidRPr="00D860FB">
        <w:t xml:space="preserve">», Studia </w:t>
      </w:r>
      <w:proofErr w:type="spellStart"/>
      <w:r w:rsidRPr="00D860FB">
        <w:t>Philologica</w:t>
      </w:r>
      <w:proofErr w:type="spellEnd"/>
      <w:r w:rsidRPr="00D860FB">
        <w:t xml:space="preserve">, </w:t>
      </w:r>
      <w:proofErr w:type="spellStart"/>
      <w:r w:rsidRPr="00D860FB">
        <w:t>Homenaje</w:t>
      </w:r>
      <w:proofErr w:type="spellEnd"/>
      <w:r w:rsidRPr="00D860FB">
        <w:t xml:space="preserve"> </w:t>
      </w:r>
      <w:proofErr w:type="spellStart"/>
      <w:r w:rsidRPr="00D860FB">
        <w:t>ofrecido</w:t>
      </w:r>
      <w:proofErr w:type="spellEnd"/>
      <w:r w:rsidRPr="00D860FB">
        <w:t xml:space="preserve"> a </w:t>
      </w:r>
      <w:proofErr w:type="spellStart"/>
      <w:r w:rsidRPr="00D860FB">
        <w:t>Dámaso</w:t>
      </w:r>
      <w:proofErr w:type="spellEnd"/>
      <w:r w:rsidRPr="00D860FB">
        <w:t xml:space="preserve"> Alonso, Madrid 1961, 2, pp. 267-282.</w:t>
      </w:r>
    </w:p>
    <w:p w14:paraId="13E31939" w14:textId="14774AB3" w:rsidR="00D860FB" w:rsidRPr="00D860FB" w:rsidRDefault="00D860FB" w:rsidP="007A017B">
      <w:pPr>
        <w:pStyle w:val="Paragraphedeliste"/>
        <w:numPr>
          <w:ilvl w:val="0"/>
          <w:numId w:val="1"/>
        </w:numPr>
        <w:spacing w:after="0"/>
        <w:ind w:left="360"/>
      </w:pPr>
      <w:r w:rsidRPr="00D860FB">
        <w:t>«</w:t>
      </w:r>
      <w:proofErr w:type="spellStart"/>
      <w:r w:rsidRPr="00D860FB">
        <w:t>Haus</w:t>
      </w:r>
      <w:proofErr w:type="spellEnd"/>
      <w:r w:rsidRPr="00D860FB">
        <w:t xml:space="preserve"> </w:t>
      </w:r>
      <w:proofErr w:type="spellStart"/>
      <w:r w:rsidRPr="00D860FB">
        <w:t>und</w:t>
      </w:r>
      <w:proofErr w:type="spellEnd"/>
      <w:r w:rsidRPr="00D860FB">
        <w:t xml:space="preserve"> </w:t>
      </w:r>
      <w:proofErr w:type="spellStart"/>
      <w:r w:rsidRPr="00D860FB">
        <w:t>Hausrat</w:t>
      </w:r>
      <w:proofErr w:type="spellEnd"/>
      <w:r w:rsidRPr="00D860FB">
        <w:t xml:space="preserve"> des </w:t>
      </w:r>
      <w:proofErr w:type="spellStart"/>
      <w:r w:rsidRPr="00D860FB">
        <w:t>alteren</w:t>
      </w:r>
      <w:proofErr w:type="spellEnd"/>
      <w:r w:rsidRPr="00D860FB">
        <w:t xml:space="preserve"> Luchonnais. </w:t>
      </w:r>
      <w:proofErr w:type="spellStart"/>
      <w:r w:rsidRPr="00D860FB">
        <w:t>Nach</w:t>
      </w:r>
      <w:proofErr w:type="spellEnd"/>
      <w:r w:rsidRPr="00D860FB">
        <w:t xml:space="preserve"> </w:t>
      </w:r>
      <w:proofErr w:type="spellStart"/>
      <w:r w:rsidRPr="00D860FB">
        <w:t>dem</w:t>
      </w:r>
      <w:proofErr w:type="spellEnd"/>
      <w:r w:rsidRPr="00D860FB">
        <w:t xml:space="preserve"> </w:t>
      </w:r>
      <w:proofErr w:type="spellStart"/>
      <w:r w:rsidRPr="00D860FB">
        <w:t>wissenschaftlichen</w:t>
      </w:r>
      <w:proofErr w:type="spellEnd"/>
      <w:r w:rsidRPr="00D860FB">
        <w:t xml:space="preserve"> </w:t>
      </w:r>
      <w:proofErr w:type="spellStart"/>
      <w:r w:rsidRPr="00D860FB">
        <w:t>Nachla</w:t>
      </w:r>
      <w:r w:rsidR="007A017B" w:rsidRPr="007A017B">
        <w:rPr>
          <w:rFonts w:cstheme="minorHAnsi"/>
        </w:rPr>
        <w:t>ß</w:t>
      </w:r>
      <w:proofErr w:type="spellEnd"/>
      <w:r w:rsidRPr="00D860FB">
        <w:t xml:space="preserve"> von W. Schroeder», </w:t>
      </w:r>
      <w:proofErr w:type="spellStart"/>
      <w:r w:rsidRPr="00D860FB">
        <w:t>Innsbrucker</w:t>
      </w:r>
      <w:proofErr w:type="spellEnd"/>
      <w:r w:rsidRPr="00D860FB">
        <w:t xml:space="preserve"> </w:t>
      </w:r>
      <w:proofErr w:type="spellStart"/>
      <w:r w:rsidRPr="00D860FB">
        <w:t>Beitr</w:t>
      </w:r>
      <w:r w:rsidR="007A017B">
        <w:t>ä</w:t>
      </w:r>
      <w:r w:rsidRPr="00D860FB">
        <w:t>ge</w:t>
      </w:r>
      <w:proofErr w:type="spellEnd"/>
      <w:r w:rsidRPr="00D860FB">
        <w:t xml:space="preserve"> </w:t>
      </w:r>
      <w:proofErr w:type="spellStart"/>
      <w:r w:rsidRPr="00D860FB">
        <w:t>zur</w:t>
      </w:r>
      <w:proofErr w:type="spellEnd"/>
      <w:r w:rsidRPr="00D860FB">
        <w:t xml:space="preserve"> </w:t>
      </w:r>
      <w:proofErr w:type="spellStart"/>
      <w:r w:rsidRPr="00D860FB">
        <w:t>Kulturwissenschaf</w:t>
      </w:r>
      <w:r w:rsidR="007A017B">
        <w:t>t</w:t>
      </w:r>
      <w:proofErr w:type="spellEnd"/>
      <w:r w:rsidRPr="00D860FB">
        <w:t>, Innsbruck 1963, 9/10, pp. 255-278.</w:t>
      </w:r>
    </w:p>
    <w:p w14:paraId="0A4B67B7" w14:textId="77777777" w:rsidR="00D860FB" w:rsidRPr="00D860FB" w:rsidRDefault="00D860FB" w:rsidP="00D860FB">
      <w:pPr>
        <w:pStyle w:val="Paragraphedeliste"/>
        <w:numPr>
          <w:ilvl w:val="0"/>
          <w:numId w:val="1"/>
        </w:numPr>
        <w:spacing w:after="0"/>
        <w:ind w:left="360"/>
      </w:pPr>
      <w:r w:rsidRPr="00D860FB">
        <w:t xml:space="preserve">«El </w:t>
      </w:r>
      <w:proofErr w:type="spellStart"/>
      <w:r w:rsidRPr="00D860FB">
        <w:t>mobiliario</w:t>
      </w:r>
      <w:proofErr w:type="spellEnd"/>
      <w:r w:rsidRPr="00D860FB">
        <w:t xml:space="preserve"> </w:t>
      </w:r>
      <w:proofErr w:type="spellStart"/>
      <w:r w:rsidRPr="00D860FB">
        <w:t>popular</w:t>
      </w:r>
      <w:proofErr w:type="spellEnd"/>
      <w:r w:rsidRPr="00D860FB">
        <w:t xml:space="preserve"> en los </w:t>
      </w:r>
      <w:proofErr w:type="spellStart"/>
      <w:r w:rsidRPr="00D860FB">
        <w:t>países</w:t>
      </w:r>
      <w:proofErr w:type="spellEnd"/>
      <w:r w:rsidRPr="00D860FB">
        <w:t xml:space="preserve"> </w:t>
      </w:r>
      <w:proofErr w:type="spellStart"/>
      <w:r w:rsidRPr="00D860FB">
        <w:t>románicos</w:t>
      </w:r>
      <w:proofErr w:type="spellEnd"/>
      <w:r w:rsidRPr="00D860FB">
        <w:t xml:space="preserve">», </w:t>
      </w:r>
      <w:proofErr w:type="spellStart"/>
      <w:r w:rsidRPr="00D860FB">
        <w:t>suplemento</w:t>
      </w:r>
      <w:proofErr w:type="spellEnd"/>
      <w:r w:rsidRPr="00D860FB">
        <w:t xml:space="preserve"> de la </w:t>
      </w:r>
      <w:proofErr w:type="spellStart"/>
      <w:r w:rsidRPr="00D860FB">
        <w:t>Revista</w:t>
      </w:r>
      <w:proofErr w:type="spellEnd"/>
      <w:r w:rsidRPr="00D860FB">
        <w:t xml:space="preserve"> Portuguesa de </w:t>
      </w:r>
      <w:proofErr w:type="spellStart"/>
      <w:r w:rsidRPr="00D860FB">
        <w:t>Filología</w:t>
      </w:r>
      <w:proofErr w:type="spellEnd"/>
      <w:r w:rsidRPr="00D860FB">
        <w:t>, 3, Coimbra 1963.</w:t>
      </w:r>
    </w:p>
    <w:p w14:paraId="09D6A050" w14:textId="3F796B6D" w:rsidR="00D860FB" w:rsidRPr="00D860FB" w:rsidRDefault="00D860FB" w:rsidP="00D860FB">
      <w:pPr>
        <w:pStyle w:val="Paragraphedeliste"/>
        <w:numPr>
          <w:ilvl w:val="0"/>
          <w:numId w:val="1"/>
        </w:numPr>
        <w:spacing w:after="0"/>
        <w:ind w:left="360"/>
      </w:pPr>
      <w:r w:rsidRPr="00D860FB">
        <w:t xml:space="preserve">Palabras y </w:t>
      </w:r>
      <w:proofErr w:type="spellStart"/>
      <w:r w:rsidRPr="00D860FB">
        <w:t>cosas</w:t>
      </w:r>
      <w:proofErr w:type="spellEnd"/>
      <w:r w:rsidRPr="00D860FB">
        <w:t xml:space="preserve"> </w:t>
      </w:r>
      <w:proofErr w:type="spellStart"/>
      <w:r w:rsidRPr="00D860FB">
        <w:t>del</w:t>
      </w:r>
      <w:proofErr w:type="spellEnd"/>
      <w:r w:rsidRPr="00D860FB">
        <w:t xml:space="preserve"> </w:t>
      </w:r>
      <w:proofErr w:type="spellStart"/>
      <w:r w:rsidRPr="00D860FB">
        <w:t>suroeste</w:t>
      </w:r>
      <w:proofErr w:type="spellEnd"/>
      <w:r w:rsidRPr="00D860FB">
        <w:t xml:space="preserve"> de </w:t>
      </w:r>
      <w:proofErr w:type="spellStart"/>
      <w:r w:rsidRPr="00D860FB">
        <w:t>Asturias</w:t>
      </w:r>
      <w:proofErr w:type="spellEnd"/>
      <w:r w:rsidRPr="00D860FB">
        <w:t xml:space="preserve">, </w:t>
      </w:r>
      <w:proofErr w:type="spellStart"/>
      <w:r w:rsidRPr="00D860FB">
        <w:t>Uriéu</w:t>
      </w:r>
      <w:proofErr w:type="spellEnd"/>
      <w:r w:rsidRPr="00D860FB">
        <w:t xml:space="preserve"> 1987. La </w:t>
      </w:r>
      <w:proofErr w:type="spellStart"/>
      <w:r w:rsidRPr="00D860FB">
        <w:t>cultura</w:t>
      </w:r>
      <w:proofErr w:type="spellEnd"/>
      <w:r w:rsidRPr="00D860FB">
        <w:t xml:space="preserve"> </w:t>
      </w:r>
      <w:proofErr w:type="spellStart"/>
      <w:r w:rsidRPr="00D860FB">
        <w:t>popular</w:t>
      </w:r>
      <w:proofErr w:type="spellEnd"/>
      <w:r w:rsidRPr="00D860FB">
        <w:t xml:space="preserve"> en </w:t>
      </w:r>
      <w:proofErr w:type="spellStart"/>
      <w:r w:rsidRPr="00D860FB">
        <w:t>Sanabria</w:t>
      </w:r>
      <w:proofErr w:type="spellEnd"/>
      <w:r w:rsidRPr="00D860FB">
        <w:t>, Zamora 1991.</w:t>
      </w:r>
    </w:p>
    <w:p w14:paraId="2E0D6B14" w14:textId="1847F8E6" w:rsidR="00D860FB" w:rsidRPr="00D860FB" w:rsidRDefault="00D860FB" w:rsidP="00D860FB">
      <w:pPr>
        <w:pStyle w:val="Paragraphedeliste"/>
        <w:numPr>
          <w:ilvl w:val="0"/>
          <w:numId w:val="1"/>
        </w:numPr>
        <w:spacing w:after="0"/>
        <w:ind w:left="360"/>
      </w:pPr>
      <w:r w:rsidRPr="007A017B">
        <w:rPr>
          <w:smallCaps/>
        </w:rPr>
        <w:t xml:space="preserve">Paiva </w:t>
      </w:r>
      <w:proofErr w:type="spellStart"/>
      <w:r w:rsidRPr="007A017B">
        <w:rPr>
          <w:smallCaps/>
        </w:rPr>
        <w:t>Boleo</w:t>
      </w:r>
      <w:proofErr w:type="spellEnd"/>
      <w:r w:rsidRPr="00D860FB">
        <w:t>, Manuel de</w:t>
      </w:r>
      <w:r w:rsidR="007A017B">
        <w:t xml:space="preserve"> </w:t>
      </w:r>
      <w:r w:rsidRPr="00D860FB">
        <w:t xml:space="preserve">: «A </w:t>
      </w:r>
      <w:proofErr w:type="spellStart"/>
      <w:r w:rsidRPr="00D860FB">
        <w:t>obra</w:t>
      </w:r>
      <w:proofErr w:type="spellEnd"/>
      <w:r w:rsidRPr="00D860FB">
        <w:t xml:space="preserve"> </w:t>
      </w:r>
      <w:proofErr w:type="spellStart"/>
      <w:r w:rsidRPr="00D860FB">
        <w:t>científica</w:t>
      </w:r>
      <w:proofErr w:type="spellEnd"/>
      <w:r w:rsidRPr="00D860FB">
        <w:t xml:space="preserve"> do Prof. Krüger», </w:t>
      </w:r>
      <w:proofErr w:type="spellStart"/>
      <w:r w:rsidRPr="00D860FB">
        <w:t>Biblos</w:t>
      </w:r>
      <w:proofErr w:type="spellEnd"/>
      <w:r w:rsidRPr="00D860FB">
        <w:t>, 17, 1941, pp. 750-758.</w:t>
      </w:r>
    </w:p>
    <w:p w14:paraId="53D1A42C" w14:textId="77777777" w:rsidR="00D860FB" w:rsidRPr="00D860FB" w:rsidRDefault="00D860FB" w:rsidP="00D860FB">
      <w:pPr>
        <w:pStyle w:val="Paragraphedeliste"/>
        <w:numPr>
          <w:ilvl w:val="0"/>
          <w:numId w:val="1"/>
        </w:numPr>
        <w:spacing w:after="0"/>
        <w:ind w:left="360"/>
      </w:pPr>
      <w:proofErr w:type="spellStart"/>
      <w:r w:rsidRPr="00D860FB">
        <w:t>Homenaje</w:t>
      </w:r>
      <w:proofErr w:type="spellEnd"/>
      <w:r w:rsidRPr="00D860FB">
        <w:t xml:space="preserve"> a Fritz Krüger, Mendoza 1952-1954.</w:t>
      </w:r>
    </w:p>
    <w:p w14:paraId="2C9417E2" w14:textId="77777777" w:rsidR="00D860FB" w:rsidRPr="00D860FB" w:rsidRDefault="00D860FB" w:rsidP="00D860FB">
      <w:pPr>
        <w:pStyle w:val="Paragraphedeliste"/>
        <w:numPr>
          <w:ilvl w:val="0"/>
          <w:numId w:val="1"/>
        </w:numPr>
        <w:spacing w:after="0"/>
        <w:ind w:left="360"/>
      </w:pPr>
      <w:r w:rsidRPr="00D860FB">
        <w:t xml:space="preserve">La Escuela de </w:t>
      </w:r>
      <w:proofErr w:type="spellStart"/>
      <w:r w:rsidRPr="00D860FB">
        <w:t>Hamburgo</w:t>
      </w:r>
      <w:proofErr w:type="spellEnd"/>
      <w:r w:rsidRPr="00D860FB">
        <w:t xml:space="preserve">. </w:t>
      </w:r>
      <w:proofErr w:type="spellStart"/>
      <w:r w:rsidRPr="00D860FB">
        <w:t>Tesis</w:t>
      </w:r>
      <w:proofErr w:type="spellEnd"/>
      <w:r w:rsidRPr="00D860FB">
        <w:t xml:space="preserve"> de </w:t>
      </w:r>
      <w:proofErr w:type="spellStart"/>
      <w:r w:rsidRPr="00D860FB">
        <w:t>filología</w:t>
      </w:r>
      <w:proofErr w:type="spellEnd"/>
      <w:r w:rsidRPr="00D860FB">
        <w:t xml:space="preserve"> </w:t>
      </w:r>
      <w:proofErr w:type="spellStart"/>
      <w:r w:rsidRPr="00D860FB">
        <w:t>románica</w:t>
      </w:r>
      <w:proofErr w:type="spellEnd"/>
      <w:r w:rsidRPr="00D860FB">
        <w:t xml:space="preserve"> </w:t>
      </w:r>
      <w:proofErr w:type="spellStart"/>
      <w:r w:rsidRPr="00D860FB">
        <w:t>del</w:t>
      </w:r>
      <w:proofErr w:type="spellEnd"/>
      <w:r w:rsidRPr="00D860FB">
        <w:t xml:space="preserve"> «Seminar </w:t>
      </w:r>
      <w:proofErr w:type="spellStart"/>
      <w:r w:rsidRPr="00D860FB">
        <w:t>für</w:t>
      </w:r>
      <w:proofErr w:type="spellEnd"/>
      <w:r w:rsidRPr="00D860FB">
        <w:t xml:space="preserve"> </w:t>
      </w:r>
      <w:proofErr w:type="spellStart"/>
      <w:r w:rsidRPr="00D860FB">
        <w:t>romanische</w:t>
      </w:r>
      <w:proofErr w:type="spellEnd"/>
      <w:r w:rsidRPr="00D860FB">
        <w:t xml:space="preserve"> </w:t>
      </w:r>
      <w:proofErr w:type="spellStart"/>
      <w:r w:rsidRPr="00D860FB">
        <w:t>Sprache</w:t>
      </w:r>
      <w:proofErr w:type="spellEnd"/>
      <w:r w:rsidRPr="00D860FB">
        <w:t xml:space="preserve"> </w:t>
      </w:r>
      <w:proofErr w:type="spellStart"/>
      <w:r w:rsidRPr="00D860FB">
        <w:t>und</w:t>
      </w:r>
      <w:proofErr w:type="spellEnd"/>
      <w:r w:rsidRPr="00D860FB">
        <w:t xml:space="preserve"> </w:t>
      </w:r>
      <w:proofErr w:type="spellStart"/>
      <w:r w:rsidRPr="00D860FB">
        <w:t>Kultur</w:t>
      </w:r>
      <w:proofErr w:type="spellEnd"/>
      <w:r w:rsidRPr="00D860FB">
        <w:t xml:space="preserve">» y </w:t>
      </w:r>
      <w:proofErr w:type="spellStart"/>
      <w:r w:rsidRPr="00D860FB">
        <w:t>presentadas</w:t>
      </w:r>
      <w:proofErr w:type="spellEnd"/>
      <w:r w:rsidRPr="00D860FB">
        <w:t xml:space="preserve"> a la </w:t>
      </w:r>
      <w:proofErr w:type="spellStart"/>
      <w:r w:rsidRPr="00D860FB">
        <w:t>Facultad</w:t>
      </w:r>
      <w:proofErr w:type="spellEnd"/>
      <w:r w:rsidRPr="00D860FB">
        <w:t xml:space="preserve"> de </w:t>
      </w:r>
      <w:proofErr w:type="spellStart"/>
      <w:r w:rsidRPr="00D860FB">
        <w:t>Filosofía</w:t>
      </w:r>
      <w:proofErr w:type="spellEnd"/>
      <w:r w:rsidRPr="00D860FB">
        <w:t xml:space="preserve"> de la </w:t>
      </w:r>
      <w:proofErr w:type="spellStart"/>
      <w:r w:rsidRPr="00D860FB">
        <w:t>Universidad</w:t>
      </w:r>
      <w:proofErr w:type="spellEnd"/>
      <w:r w:rsidRPr="00D860FB">
        <w:t xml:space="preserve"> de </w:t>
      </w:r>
      <w:proofErr w:type="spellStart"/>
      <w:r w:rsidRPr="00D860FB">
        <w:t>Hamburgo</w:t>
      </w:r>
      <w:proofErr w:type="spellEnd"/>
      <w:r w:rsidRPr="00D860FB">
        <w:t xml:space="preserve"> </w:t>
      </w:r>
      <w:proofErr w:type="spellStart"/>
      <w:r w:rsidRPr="00D860FB">
        <w:t>bajo</w:t>
      </w:r>
      <w:proofErr w:type="spellEnd"/>
      <w:r w:rsidRPr="00D860FB">
        <w:t xml:space="preserve"> la </w:t>
      </w:r>
      <w:proofErr w:type="spellStart"/>
      <w:r w:rsidRPr="00D860FB">
        <w:t>dirección</w:t>
      </w:r>
      <w:proofErr w:type="spellEnd"/>
      <w:r w:rsidRPr="00D860FB">
        <w:t xml:space="preserve"> de Fritz Krüger de 1928 </w:t>
      </w:r>
      <w:proofErr w:type="spellStart"/>
      <w:r w:rsidRPr="00D860FB">
        <w:t>a</w:t>
      </w:r>
      <w:proofErr w:type="spellEnd"/>
      <w:r w:rsidRPr="00D860FB">
        <w:t xml:space="preserve"> 1945, Mendoza 1959.</w:t>
      </w:r>
    </w:p>
    <w:p w14:paraId="48650228" w14:textId="740B350C" w:rsidR="00D860FB" w:rsidRPr="00D860FB" w:rsidRDefault="00D860FB" w:rsidP="00D860FB">
      <w:pPr>
        <w:pStyle w:val="Paragraphedeliste"/>
        <w:numPr>
          <w:ilvl w:val="0"/>
          <w:numId w:val="1"/>
        </w:numPr>
        <w:spacing w:after="0"/>
        <w:ind w:left="360"/>
      </w:pPr>
      <w:proofErr w:type="spellStart"/>
      <w:r w:rsidRPr="007A017B">
        <w:rPr>
          <w:smallCaps/>
        </w:rPr>
        <w:t>Moldenha</w:t>
      </w:r>
      <w:r w:rsidR="007A017B" w:rsidRPr="007A017B">
        <w:rPr>
          <w:smallCaps/>
        </w:rPr>
        <w:t>uer</w:t>
      </w:r>
      <w:proofErr w:type="spellEnd"/>
      <w:r w:rsidRPr="00D860FB">
        <w:t>, Gerhard</w:t>
      </w:r>
      <w:r w:rsidR="000C4691">
        <w:t xml:space="preserve"> </w:t>
      </w:r>
      <w:r w:rsidRPr="00D860FB">
        <w:t>: Fritz Krüger. Notice biographique et bibliographique, Louvain 1959.</w:t>
      </w:r>
    </w:p>
    <w:p w14:paraId="66109631" w14:textId="5FBCCE48" w:rsidR="00D860FB" w:rsidRPr="00D860FB" w:rsidRDefault="000C4691" w:rsidP="00D860FB">
      <w:pPr>
        <w:pStyle w:val="Paragraphedeliste"/>
        <w:numPr>
          <w:ilvl w:val="0"/>
          <w:numId w:val="1"/>
        </w:numPr>
        <w:spacing w:after="0"/>
        <w:ind w:left="360"/>
      </w:pPr>
      <w:r w:rsidRPr="007A017B">
        <w:rPr>
          <w:smallCaps/>
        </w:rPr>
        <w:t xml:space="preserve">Paiva </w:t>
      </w:r>
      <w:proofErr w:type="spellStart"/>
      <w:r w:rsidRPr="007A017B">
        <w:rPr>
          <w:smallCaps/>
        </w:rPr>
        <w:t>Boleo</w:t>
      </w:r>
      <w:proofErr w:type="spellEnd"/>
      <w:r w:rsidR="00D860FB" w:rsidRPr="00D860FB">
        <w:t xml:space="preserve">, Manuel de: «Prof. Dr. Fritz Krüger (1889-1974)», </w:t>
      </w:r>
      <w:proofErr w:type="spellStart"/>
      <w:r w:rsidR="00D860FB" w:rsidRPr="00D860FB">
        <w:t>Revista</w:t>
      </w:r>
      <w:proofErr w:type="spellEnd"/>
      <w:r w:rsidR="00D860FB" w:rsidRPr="00D860FB">
        <w:t xml:space="preserve"> Portuguesa de </w:t>
      </w:r>
      <w:proofErr w:type="spellStart"/>
      <w:r w:rsidR="00D860FB" w:rsidRPr="00D860FB">
        <w:t>Filología</w:t>
      </w:r>
      <w:proofErr w:type="spellEnd"/>
      <w:r w:rsidR="00D860FB" w:rsidRPr="00D860FB">
        <w:t xml:space="preserve">, 17, 1975-1978, pp. 1.193-1.207. </w:t>
      </w:r>
      <w:proofErr w:type="spellStart"/>
      <w:r w:rsidR="00D860FB" w:rsidRPr="00D860FB">
        <w:t>Contiene</w:t>
      </w:r>
      <w:proofErr w:type="spellEnd"/>
      <w:r w:rsidR="00D860FB" w:rsidRPr="00D860FB">
        <w:t xml:space="preserve"> </w:t>
      </w:r>
      <w:proofErr w:type="spellStart"/>
      <w:r w:rsidR="00D860FB" w:rsidRPr="00D860FB">
        <w:t>también</w:t>
      </w:r>
      <w:proofErr w:type="spellEnd"/>
      <w:r w:rsidR="00D860FB" w:rsidRPr="00D860FB">
        <w:t xml:space="preserve"> </w:t>
      </w:r>
      <w:proofErr w:type="spellStart"/>
      <w:r w:rsidR="00D860FB" w:rsidRPr="00D860FB">
        <w:t>abundante</w:t>
      </w:r>
      <w:proofErr w:type="spellEnd"/>
      <w:r w:rsidR="00D860FB" w:rsidRPr="00D860FB">
        <w:t xml:space="preserve"> </w:t>
      </w:r>
      <w:proofErr w:type="spellStart"/>
      <w:r w:rsidR="00D860FB" w:rsidRPr="00D860FB">
        <w:t>bibliografía</w:t>
      </w:r>
      <w:proofErr w:type="spellEnd"/>
      <w:r w:rsidR="00D860FB" w:rsidRPr="00D860FB">
        <w:t xml:space="preserve"> sobre Krüger.</w:t>
      </w:r>
    </w:p>
    <w:p w14:paraId="255EB197" w14:textId="40354B21" w:rsidR="00D860FB" w:rsidRPr="00D860FB" w:rsidRDefault="00D860FB" w:rsidP="00D860FB">
      <w:pPr>
        <w:pStyle w:val="Paragraphedeliste"/>
        <w:numPr>
          <w:ilvl w:val="0"/>
          <w:numId w:val="1"/>
        </w:numPr>
        <w:spacing w:after="0"/>
        <w:ind w:left="360"/>
      </w:pPr>
      <w:r w:rsidRPr="00D860FB">
        <w:t xml:space="preserve">García Arias, </w:t>
      </w:r>
      <w:proofErr w:type="spellStart"/>
      <w:r w:rsidRPr="00D860FB">
        <w:t>Xosé</w:t>
      </w:r>
      <w:proofErr w:type="spellEnd"/>
      <w:r w:rsidRPr="00D860FB">
        <w:t xml:space="preserve"> </w:t>
      </w:r>
      <w:proofErr w:type="spellStart"/>
      <w:r w:rsidRPr="00D860FB">
        <w:t>Ll</w:t>
      </w:r>
      <w:proofErr w:type="spellEnd"/>
      <w:r w:rsidRPr="00D860FB">
        <w:t xml:space="preserve">.: </w:t>
      </w:r>
      <w:proofErr w:type="spellStart"/>
      <w:r w:rsidRPr="00D860FB">
        <w:t>Presentación</w:t>
      </w:r>
      <w:proofErr w:type="spellEnd"/>
      <w:r w:rsidRPr="00D860FB">
        <w:t xml:space="preserve">, </w:t>
      </w:r>
      <w:r w:rsidR="000C4691">
        <w:t xml:space="preserve">en </w:t>
      </w:r>
      <w:r w:rsidRPr="00D860FB">
        <w:t xml:space="preserve">Fritz Krüger: Palabras y </w:t>
      </w:r>
      <w:proofErr w:type="spellStart"/>
      <w:r w:rsidRPr="00D860FB">
        <w:t>cosas</w:t>
      </w:r>
      <w:proofErr w:type="spellEnd"/>
      <w:r w:rsidRPr="00D860FB">
        <w:t xml:space="preserve"> </w:t>
      </w:r>
      <w:proofErr w:type="spellStart"/>
      <w:r w:rsidRPr="00D860FB">
        <w:t>del</w:t>
      </w:r>
      <w:proofErr w:type="spellEnd"/>
      <w:r w:rsidRPr="00D860FB">
        <w:t xml:space="preserve"> </w:t>
      </w:r>
      <w:proofErr w:type="spellStart"/>
      <w:r w:rsidRPr="00D860FB">
        <w:t>suroeste</w:t>
      </w:r>
      <w:proofErr w:type="spellEnd"/>
      <w:r w:rsidRPr="00D860FB">
        <w:t xml:space="preserve"> de </w:t>
      </w:r>
      <w:proofErr w:type="spellStart"/>
      <w:r w:rsidRPr="00D860FB">
        <w:t>Asturias</w:t>
      </w:r>
      <w:proofErr w:type="spellEnd"/>
      <w:r w:rsidRPr="00D860FB">
        <w:t xml:space="preserve">. </w:t>
      </w:r>
      <w:proofErr w:type="spellStart"/>
      <w:r w:rsidRPr="00D860FB">
        <w:t>Uviéu</w:t>
      </w:r>
      <w:proofErr w:type="spellEnd"/>
      <w:r w:rsidRPr="00D860FB">
        <w:t xml:space="preserve"> 1987, pp. VII-XVI.</w:t>
      </w:r>
    </w:p>
    <w:p w14:paraId="71FECB67" w14:textId="77777777" w:rsidR="000C4691" w:rsidRDefault="000C4691" w:rsidP="000C4691">
      <w:pPr>
        <w:spacing w:after="0"/>
        <w:jc w:val="right"/>
      </w:pPr>
    </w:p>
    <w:p w14:paraId="3BCBF6FF" w14:textId="09C8A8C2" w:rsidR="00DF3504" w:rsidRPr="00D860FB" w:rsidRDefault="00D860FB" w:rsidP="000C4691">
      <w:pPr>
        <w:spacing w:after="0"/>
        <w:jc w:val="right"/>
      </w:pPr>
      <w:r w:rsidRPr="00D860FB">
        <w:t>Artur Quintana Font</w:t>
      </w:r>
    </w:p>
    <w:sectPr w:rsidR="00DF3504" w:rsidRPr="00D860F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23122" w14:textId="77777777" w:rsidR="00C26C0D" w:rsidRDefault="00C26C0D" w:rsidP="00AC3483">
      <w:pPr>
        <w:spacing w:after="0" w:line="240" w:lineRule="auto"/>
      </w:pPr>
      <w:r>
        <w:separator/>
      </w:r>
    </w:p>
  </w:endnote>
  <w:endnote w:type="continuationSeparator" w:id="0">
    <w:p w14:paraId="753A62DC" w14:textId="77777777" w:rsidR="00C26C0D" w:rsidRDefault="00C26C0D" w:rsidP="00AC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565376"/>
      <w:docPartObj>
        <w:docPartGallery w:val="Page Numbers (Bottom of Page)"/>
        <w:docPartUnique/>
      </w:docPartObj>
    </w:sdtPr>
    <w:sdtContent>
      <w:p w14:paraId="3D4FAEE1" w14:textId="2F17993D" w:rsidR="005076C5" w:rsidRDefault="005076C5">
        <w:pPr>
          <w:pStyle w:val="Pieddepage"/>
          <w:jc w:val="center"/>
        </w:pPr>
        <w:r>
          <w:fldChar w:fldCharType="begin"/>
        </w:r>
        <w:r>
          <w:instrText>PAGE   \* MERGEFORMAT</w:instrText>
        </w:r>
        <w:r>
          <w:fldChar w:fldCharType="separate"/>
        </w:r>
        <w:r>
          <w:t>2</w:t>
        </w:r>
        <w:r>
          <w:fldChar w:fldCharType="end"/>
        </w:r>
      </w:p>
    </w:sdtContent>
  </w:sdt>
  <w:p w14:paraId="5CBFDB39" w14:textId="77777777" w:rsidR="005076C5" w:rsidRDefault="005076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06709" w14:textId="77777777" w:rsidR="00C26C0D" w:rsidRDefault="00C26C0D" w:rsidP="00AC3483">
      <w:pPr>
        <w:spacing w:after="0" w:line="240" w:lineRule="auto"/>
      </w:pPr>
      <w:r>
        <w:separator/>
      </w:r>
    </w:p>
  </w:footnote>
  <w:footnote w:type="continuationSeparator" w:id="0">
    <w:p w14:paraId="03225C79" w14:textId="77777777" w:rsidR="00C26C0D" w:rsidRDefault="00C26C0D" w:rsidP="00AC3483">
      <w:pPr>
        <w:spacing w:after="0" w:line="240" w:lineRule="auto"/>
      </w:pPr>
      <w:r>
        <w:continuationSeparator/>
      </w:r>
    </w:p>
  </w:footnote>
  <w:footnote w:id="1">
    <w:p w14:paraId="4FD211B4" w14:textId="2BBB2F29" w:rsidR="005076C5" w:rsidRDefault="005076C5">
      <w:pPr>
        <w:pStyle w:val="Notedebasdepage"/>
      </w:pPr>
      <w:r>
        <w:rPr>
          <w:rStyle w:val="Appelnotedebasdep"/>
        </w:rPr>
        <w:footnoteRef/>
      </w:r>
      <w:r>
        <w:t xml:space="preserve"> </w:t>
      </w:r>
      <w:r w:rsidRPr="00AC3483">
        <w:t xml:space="preserve">M. Alvar et A. </w:t>
      </w:r>
      <w:proofErr w:type="spellStart"/>
      <w:r w:rsidRPr="00AC3483">
        <w:t>Badia</w:t>
      </w:r>
      <w:proofErr w:type="spellEnd"/>
      <w:r w:rsidRPr="00AC3483">
        <w:t xml:space="preserve"> ont traduit certaines sections en vue d'une traduction en espagnol de l'ensemble de l'ouvrage, mais le projet n'a pas été mené à bien (Luis Calvo </w:t>
      </w:r>
      <w:proofErr w:type="spellStart"/>
      <w:r w:rsidRPr="00AC3483">
        <w:t>Calvo</w:t>
      </w:r>
      <w:proofErr w:type="spellEnd"/>
      <w:r w:rsidRPr="00AC3483">
        <w:t xml:space="preserve">, "Fritz Krüger et les philologues du "Séminaire de langue et de culture romanes" de l'Université de Hambourg. Leurs contributions à l'ethnographie péninsulaire". </w:t>
      </w:r>
      <w:proofErr w:type="spellStart"/>
      <w:r w:rsidRPr="00AC3483">
        <w:t>Revista</w:t>
      </w:r>
      <w:proofErr w:type="spellEnd"/>
      <w:r w:rsidRPr="00AC3483">
        <w:t xml:space="preserve"> de </w:t>
      </w:r>
      <w:proofErr w:type="spellStart"/>
      <w:r w:rsidRPr="00AC3483">
        <w:t>Dialectología</w:t>
      </w:r>
      <w:proofErr w:type="spellEnd"/>
      <w:r w:rsidRPr="00AC3483">
        <w:t xml:space="preserve"> y </w:t>
      </w:r>
      <w:proofErr w:type="spellStart"/>
      <w:r w:rsidRPr="00AC3483">
        <w:t>Traducciones</w:t>
      </w:r>
      <w:proofErr w:type="spellEnd"/>
      <w:r w:rsidRPr="00AC3483">
        <w:t xml:space="preserve"> Populares, volume XLVI, Madrid 1991, p. 357.</w:t>
      </w:r>
    </w:p>
  </w:footnote>
  <w:footnote w:id="2">
    <w:p w14:paraId="7C94D03A" w14:textId="3251137C" w:rsidR="005076C5" w:rsidRDefault="005076C5" w:rsidP="00530CFB">
      <w:pPr>
        <w:pStyle w:val="Notedebasdepage"/>
      </w:pPr>
      <w:r>
        <w:rPr>
          <w:rStyle w:val="Appelnotedebasdep"/>
        </w:rPr>
        <w:footnoteRef/>
      </w:r>
      <w:r>
        <w:t xml:space="preserve"> </w:t>
      </w:r>
      <w:r w:rsidRPr="00530CFB">
        <w:rPr>
          <w:smallCaps/>
        </w:rPr>
        <w:t xml:space="preserve">Ramon  </w:t>
      </w:r>
      <w:proofErr w:type="spellStart"/>
      <w:r w:rsidRPr="00530CFB">
        <w:rPr>
          <w:smallCaps/>
        </w:rPr>
        <w:t>Víolant</w:t>
      </w:r>
      <w:proofErr w:type="spellEnd"/>
      <w:r w:rsidRPr="00530CFB">
        <w:rPr>
          <w:smallCaps/>
        </w:rPr>
        <w:t xml:space="preserve"> i </w:t>
      </w:r>
      <w:proofErr w:type="spellStart"/>
      <w:r w:rsidRPr="00530CFB">
        <w:rPr>
          <w:smallCaps/>
        </w:rPr>
        <w:t>Simorra</w:t>
      </w:r>
      <w:proofErr w:type="spellEnd"/>
      <w:r>
        <w:t xml:space="preserve">. «La </w:t>
      </w:r>
      <w:proofErr w:type="spellStart"/>
      <w:r>
        <w:t>labor</w:t>
      </w:r>
      <w:proofErr w:type="spellEnd"/>
      <w:r>
        <w:t xml:space="preserve"> </w:t>
      </w:r>
      <w:proofErr w:type="spellStart"/>
      <w:r>
        <w:t>del</w:t>
      </w:r>
      <w:proofErr w:type="spellEnd"/>
      <w:r>
        <w:t xml:space="preserve">  </w:t>
      </w:r>
      <w:proofErr w:type="spellStart"/>
      <w:r>
        <w:t>Profesor</w:t>
      </w:r>
      <w:proofErr w:type="spellEnd"/>
      <w:r>
        <w:t xml:space="preserve"> Krüger y la </w:t>
      </w:r>
      <w:proofErr w:type="spellStart"/>
      <w:r>
        <w:t>etnología</w:t>
      </w:r>
      <w:proofErr w:type="spellEnd"/>
      <w:r>
        <w:t xml:space="preserve"> </w:t>
      </w:r>
      <w:proofErr w:type="spellStart"/>
      <w:r>
        <w:t>del</w:t>
      </w:r>
      <w:proofErr w:type="spellEnd"/>
      <w:r>
        <w:t xml:space="preserve"> </w:t>
      </w:r>
      <w:proofErr w:type="spellStart"/>
      <w:r>
        <w:t>Pirineo</w:t>
      </w:r>
      <w:proofErr w:type="spellEnd"/>
      <w:r>
        <w:t xml:space="preserve"> Central. Ampurias, vol. IV, Barcelona 1942, pp. 272-279.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D2D22"/>
    <w:multiLevelType w:val="hybridMultilevel"/>
    <w:tmpl w:val="798451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41"/>
    <w:rsid w:val="00002CD4"/>
    <w:rsid w:val="00007338"/>
    <w:rsid w:val="0001243B"/>
    <w:rsid w:val="00072DC7"/>
    <w:rsid w:val="00093324"/>
    <w:rsid w:val="000C4691"/>
    <w:rsid w:val="000C7B42"/>
    <w:rsid w:val="000E0C54"/>
    <w:rsid w:val="0012679B"/>
    <w:rsid w:val="00155C7F"/>
    <w:rsid w:val="00176CAC"/>
    <w:rsid w:val="00193C21"/>
    <w:rsid w:val="00277749"/>
    <w:rsid w:val="00297641"/>
    <w:rsid w:val="002A4442"/>
    <w:rsid w:val="002C6D18"/>
    <w:rsid w:val="002F3536"/>
    <w:rsid w:val="00314150"/>
    <w:rsid w:val="003A4C0D"/>
    <w:rsid w:val="003C355E"/>
    <w:rsid w:val="003C7CED"/>
    <w:rsid w:val="004400DD"/>
    <w:rsid w:val="004B657E"/>
    <w:rsid w:val="004C6F02"/>
    <w:rsid w:val="005076C5"/>
    <w:rsid w:val="00526AF6"/>
    <w:rsid w:val="00530CFB"/>
    <w:rsid w:val="0053365D"/>
    <w:rsid w:val="0054767E"/>
    <w:rsid w:val="00563E3B"/>
    <w:rsid w:val="00567773"/>
    <w:rsid w:val="005826D4"/>
    <w:rsid w:val="00583E64"/>
    <w:rsid w:val="00596DBC"/>
    <w:rsid w:val="005A27FD"/>
    <w:rsid w:val="0063393E"/>
    <w:rsid w:val="00634DBF"/>
    <w:rsid w:val="006657AC"/>
    <w:rsid w:val="006926A7"/>
    <w:rsid w:val="00696394"/>
    <w:rsid w:val="006A2E91"/>
    <w:rsid w:val="006B3F91"/>
    <w:rsid w:val="006C6204"/>
    <w:rsid w:val="006C6F05"/>
    <w:rsid w:val="007144F9"/>
    <w:rsid w:val="00725B40"/>
    <w:rsid w:val="007510D8"/>
    <w:rsid w:val="00762E84"/>
    <w:rsid w:val="00764C4D"/>
    <w:rsid w:val="00767A84"/>
    <w:rsid w:val="00774B75"/>
    <w:rsid w:val="007776D5"/>
    <w:rsid w:val="00784581"/>
    <w:rsid w:val="0079001A"/>
    <w:rsid w:val="007A017B"/>
    <w:rsid w:val="007C0B45"/>
    <w:rsid w:val="007D26B6"/>
    <w:rsid w:val="007E4B36"/>
    <w:rsid w:val="007F0AAE"/>
    <w:rsid w:val="007F2F9B"/>
    <w:rsid w:val="008456D7"/>
    <w:rsid w:val="00853DA8"/>
    <w:rsid w:val="00863F37"/>
    <w:rsid w:val="00873E06"/>
    <w:rsid w:val="00897293"/>
    <w:rsid w:val="008E7F7E"/>
    <w:rsid w:val="008F1B52"/>
    <w:rsid w:val="008F6FD6"/>
    <w:rsid w:val="009664A3"/>
    <w:rsid w:val="0099278A"/>
    <w:rsid w:val="009C2903"/>
    <w:rsid w:val="00A30E2C"/>
    <w:rsid w:val="00A33B04"/>
    <w:rsid w:val="00A42D59"/>
    <w:rsid w:val="00A52411"/>
    <w:rsid w:val="00AA2EC6"/>
    <w:rsid w:val="00AA6F42"/>
    <w:rsid w:val="00AC3483"/>
    <w:rsid w:val="00B042FF"/>
    <w:rsid w:val="00B044B8"/>
    <w:rsid w:val="00B37E03"/>
    <w:rsid w:val="00B558B4"/>
    <w:rsid w:val="00B86ADF"/>
    <w:rsid w:val="00BA4542"/>
    <w:rsid w:val="00BE6BD0"/>
    <w:rsid w:val="00C26C0D"/>
    <w:rsid w:val="00C4454A"/>
    <w:rsid w:val="00C56611"/>
    <w:rsid w:val="00C74131"/>
    <w:rsid w:val="00C769CB"/>
    <w:rsid w:val="00D60926"/>
    <w:rsid w:val="00D71BFE"/>
    <w:rsid w:val="00D8263A"/>
    <w:rsid w:val="00D82B1E"/>
    <w:rsid w:val="00D860FB"/>
    <w:rsid w:val="00D86BAA"/>
    <w:rsid w:val="00DA78DE"/>
    <w:rsid w:val="00DE2374"/>
    <w:rsid w:val="00DE2EF4"/>
    <w:rsid w:val="00DF1391"/>
    <w:rsid w:val="00DF3504"/>
    <w:rsid w:val="00DF458F"/>
    <w:rsid w:val="00E213E4"/>
    <w:rsid w:val="00E60DA5"/>
    <w:rsid w:val="00E64590"/>
    <w:rsid w:val="00E83A43"/>
    <w:rsid w:val="00E97851"/>
    <w:rsid w:val="00EA0991"/>
    <w:rsid w:val="00EC0A05"/>
    <w:rsid w:val="00EC4A9B"/>
    <w:rsid w:val="00ED1FCF"/>
    <w:rsid w:val="00EE7A4C"/>
    <w:rsid w:val="00EF7590"/>
    <w:rsid w:val="00F00A23"/>
    <w:rsid w:val="00F25399"/>
    <w:rsid w:val="00F3788A"/>
    <w:rsid w:val="00F52772"/>
    <w:rsid w:val="00F60E2F"/>
    <w:rsid w:val="00F6550C"/>
    <w:rsid w:val="00F80B94"/>
    <w:rsid w:val="00F8611C"/>
    <w:rsid w:val="00FC2A79"/>
    <w:rsid w:val="00FE23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AA03"/>
  <w15:chartTrackingRefBased/>
  <w15:docId w15:val="{C5CF579F-8C35-4C1D-ADD0-4427DBB0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52411"/>
    <w:pPr>
      <w:keepNext/>
      <w:keepLines/>
      <w:spacing w:before="240" w:after="0"/>
      <w:outlineLvl w:val="0"/>
    </w:pPr>
    <w:rPr>
      <w:rFonts w:asciiTheme="majorHAnsi" w:eastAsiaTheme="majorEastAsia" w:hAnsiTheme="majorHAnsi" w:cstheme="majorBidi"/>
      <w:b/>
      <w:bCs/>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8611C"/>
    <w:rPr>
      <w:color w:val="0563C1" w:themeColor="hyperlink"/>
      <w:u w:val="single"/>
    </w:rPr>
  </w:style>
  <w:style w:type="character" w:styleId="Mentionnonrsolue">
    <w:name w:val="Unresolved Mention"/>
    <w:basedOn w:val="Policepardfaut"/>
    <w:uiPriority w:val="99"/>
    <w:semiHidden/>
    <w:unhideWhenUsed/>
    <w:rsid w:val="00F8611C"/>
    <w:rPr>
      <w:color w:val="605E5C"/>
      <w:shd w:val="clear" w:color="auto" w:fill="E1DFDD"/>
    </w:rPr>
  </w:style>
  <w:style w:type="paragraph" w:styleId="Sansinterligne">
    <w:name w:val="No Spacing"/>
    <w:uiPriority w:val="1"/>
    <w:qFormat/>
    <w:rsid w:val="00A52411"/>
    <w:pPr>
      <w:spacing w:after="0" w:line="240" w:lineRule="auto"/>
    </w:pPr>
  </w:style>
  <w:style w:type="character" w:customStyle="1" w:styleId="Titre1Car">
    <w:name w:val="Titre 1 Car"/>
    <w:basedOn w:val="Policepardfaut"/>
    <w:link w:val="Titre1"/>
    <w:uiPriority w:val="9"/>
    <w:rsid w:val="00A52411"/>
    <w:rPr>
      <w:rFonts w:asciiTheme="majorHAnsi" w:eastAsiaTheme="majorEastAsia" w:hAnsiTheme="majorHAnsi" w:cstheme="majorBidi"/>
      <w:b/>
      <w:bCs/>
      <w:color w:val="2F5496" w:themeColor="accent1" w:themeShade="BF"/>
      <w:sz w:val="32"/>
      <w:szCs w:val="32"/>
    </w:rPr>
  </w:style>
  <w:style w:type="paragraph" w:styleId="Notedebasdepage">
    <w:name w:val="footnote text"/>
    <w:basedOn w:val="Normal"/>
    <w:link w:val="NotedebasdepageCar"/>
    <w:uiPriority w:val="99"/>
    <w:semiHidden/>
    <w:unhideWhenUsed/>
    <w:rsid w:val="00AC348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C3483"/>
    <w:rPr>
      <w:sz w:val="20"/>
      <w:szCs w:val="20"/>
    </w:rPr>
  </w:style>
  <w:style w:type="character" w:styleId="Appelnotedebasdep">
    <w:name w:val="footnote reference"/>
    <w:basedOn w:val="Policepardfaut"/>
    <w:uiPriority w:val="99"/>
    <w:semiHidden/>
    <w:unhideWhenUsed/>
    <w:rsid w:val="00AC3483"/>
    <w:rPr>
      <w:vertAlign w:val="superscript"/>
    </w:rPr>
  </w:style>
  <w:style w:type="paragraph" w:styleId="En-tte">
    <w:name w:val="header"/>
    <w:basedOn w:val="Normal"/>
    <w:link w:val="En-tteCar"/>
    <w:uiPriority w:val="99"/>
    <w:unhideWhenUsed/>
    <w:rsid w:val="006C6F05"/>
    <w:pPr>
      <w:tabs>
        <w:tab w:val="center" w:pos="4536"/>
        <w:tab w:val="right" w:pos="9072"/>
      </w:tabs>
      <w:spacing w:after="0" w:line="240" w:lineRule="auto"/>
    </w:pPr>
  </w:style>
  <w:style w:type="character" w:customStyle="1" w:styleId="En-tteCar">
    <w:name w:val="En-tête Car"/>
    <w:basedOn w:val="Policepardfaut"/>
    <w:link w:val="En-tte"/>
    <w:uiPriority w:val="99"/>
    <w:rsid w:val="006C6F05"/>
  </w:style>
  <w:style w:type="paragraph" w:styleId="Pieddepage">
    <w:name w:val="footer"/>
    <w:basedOn w:val="Normal"/>
    <w:link w:val="PieddepageCar"/>
    <w:uiPriority w:val="99"/>
    <w:unhideWhenUsed/>
    <w:rsid w:val="006C6F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6F05"/>
  </w:style>
  <w:style w:type="paragraph" w:styleId="Paragraphedeliste">
    <w:name w:val="List Paragraph"/>
    <w:basedOn w:val="Normal"/>
    <w:uiPriority w:val="34"/>
    <w:qFormat/>
    <w:rsid w:val="00D86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hnolinguist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454B1-39D6-485A-A104-7CE3314E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14</Pages>
  <Words>7716</Words>
  <Characters>42440</Characters>
  <Application>Microsoft Office Word</Application>
  <DocSecurity>0</DocSecurity>
  <Lines>353</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Dinguirard</dc:creator>
  <cp:keywords/>
  <dc:description/>
  <cp:lastModifiedBy>Frederic Dinguirard</cp:lastModifiedBy>
  <cp:revision>65</cp:revision>
  <dcterms:created xsi:type="dcterms:W3CDTF">2021-01-16T20:43:00Z</dcterms:created>
  <dcterms:modified xsi:type="dcterms:W3CDTF">2021-01-17T16:51:00Z</dcterms:modified>
</cp:coreProperties>
</file>